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5D" w:rsidRPr="00F50E2B" w:rsidRDefault="006C6F5D" w:rsidP="00F50E2B">
      <w:pPr>
        <w:spacing w:after="0" w:line="240" w:lineRule="auto"/>
        <w:jc w:val="center"/>
        <w:rPr>
          <w:b/>
          <w:caps/>
          <w:color w:val="FF0000"/>
          <w:sz w:val="36"/>
          <w:szCs w:val="36"/>
        </w:rPr>
      </w:pPr>
      <w:bookmarkStart w:id="0" w:name="_GoBack"/>
      <w:bookmarkEnd w:id="0"/>
      <w:r w:rsidRPr="00F50E2B">
        <w:rPr>
          <w:b/>
          <w:caps/>
          <w:color w:val="FF0000"/>
          <w:sz w:val="36"/>
          <w:szCs w:val="36"/>
        </w:rPr>
        <w:t>Отчет о результатах самообследования</w:t>
      </w:r>
    </w:p>
    <w:p w:rsidR="006C6F5D" w:rsidRPr="00F50E2B" w:rsidRDefault="006C6F5D" w:rsidP="00F50E2B">
      <w:pPr>
        <w:shd w:val="clear" w:color="auto" w:fill="FFFFFF"/>
        <w:spacing w:after="0" w:line="240" w:lineRule="auto"/>
        <w:jc w:val="center"/>
        <w:rPr>
          <w:b/>
          <w:szCs w:val="28"/>
        </w:rPr>
      </w:pPr>
      <w:r w:rsidRPr="00F50E2B">
        <w:rPr>
          <w:b/>
          <w:szCs w:val="28"/>
        </w:rPr>
        <w:t>Муниципального автономного общеобразовательного учреждения «Гимназия № 47 имени А.П. Гайдара»</w:t>
      </w:r>
      <w:r w:rsidR="00F50E2B" w:rsidRPr="00F50E2B">
        <w:rPr>
          <w:b/>
          <w:szCs w:val="28"/>
        </w:rPr>
        <w:t xml:space="preserve"> </w:t>
      </w:r>
      <w:r w:rsidRPr="00F50E2B">
        <w:rPr>
          <w:b/>
          <w:szCs w:val="28"/>
        </w:rPr>
        <w:t xml:space="preserve">городского округа город Уфа Республики Башкортостан </w:t>
      </w:r>
    </w:p>
    <w:p w:rsidR="006C6F5D" w:rsidRPr="00197E69" w:rsidRDefault="006C6F5D" w:rsidP="00F50E2B">
      <w:pPr>
        <w:shd w:val="clear" w:color="auto" w:fill="FFFFFF"/>
        <w:spacing w:after="0" w:line="240" w:lineRule="auto"/>
        <w:jc w:val="center"/>
        <w:rPr>
          <w:b/>
          <w:i/>
          <w:color w:val="FF0000"/>
          <w:sz w:val="32"/>
          <w:szCs w:val="32"/>
        </w:rPr>
      </w:pPr>
      <w:r w:rsidRPr="00F50E2B">
        <w:rPr>
          <w:b/>
          <w:color w:val="FF0000"/>
          <w:sz w:val="32"/>
          <w:szCs w:val="32"/>
        </w:rPr>
        <w:t xml:space="preserve">за </w:t>
      </w:r>
      <w:r w:rsidR="004203D2">
        <w:rPr>
          <w:b/>
          <w:color w:val="FF0000"/>
          <w:sz w:val="32"/>
          <w:szCs w:val="32"/>
        </w:rPr>
        <w:t>2020</w:t>
      </w:r>
      <w:r w:rsidRPr="00F50E2B">
        <w:rPr>
          <w:b/>
          <w:color w:val="FF0000"/>
          <w:sz w:val="32"/>
          <w:szCs w:val="32"/>
        </w:rPr>
        <w:t xml:space="preserve"> год</w:t>
      </w:r>
      <w:r w:rsidR="00197E69">
        <w:rPr>
          <w:b/>
          <w:color w:val="FF0000"/>
          <w:sz w:val="32"/>
          <w:szCs w:val="32"/>
        </w:rPr>
        <w:t xml:space="preserve"> </w:t>
      </w:r>
    </w:p>
    <w:p w:rsidR="00A36163" w:rsidRPr="00F50E2B" w:rsidRDefault="00B27A5F" w:rsidP="00F50E2B">
      <w:pPr>
        <w:spacing w:after="0" w:line="240" w:lineRule="auto"/>
        <w:jc w:val="center"/>
        <w:rPr>
          <w:b/>
          <w:szCs w:val="28"/>
        </w:rPr>
      </w:pPr>
      <w:r w:rsidRPr="00F50E2B">
        <w:rPr>
          <w:b/>
          <w:szCs w:val="28"/>
          <w:shd w:val="clear" w:color="auto" w:fill="FFFFFF"/>
          <w:lang w:val="en-US"/>
        </w:rPr>
        <w:t>I</w:t>
      </w:r>
      <w:r w:rsidRPr="00F50E2B">
        <w:rPr>
          <w:b/>
          <w:szCs w:val="28"/>
          <w:shd w:val="clear" w:color="auto" w:fill="FFFFFF"/>
        </w:rPr>
        <w:t xml:space="preserve">. </w:t>
      </w:r>
      <w:r w:rsidR="00A36163" w:rsidRPr="00F50E2B">
        <w:rPr>
          <w:b/>
          <w:szCs w:val="28"/>
          <w:shd w:val="clear" w:color="auto" w:fill="FFFFFF"/>
        </w:rPr>
        <w:t>Общ</w:t>
      </w:r>
      <w:r w:rsidR="00887D0D">
        <w:rPr>
          <w:b/>
          <w:szCs w:val="28"/>
          <w:shd w:val="clear" w:color="auto" w:fill="FFFFFF"/>
        </w:rPr>
        <w:t>ие сведения об организации</w:t>
      </w:r>
    </w:p>
    <w:p w:rsidR="00C63B6D" w:rsidRPr="00097355" w:rsidRDefault="006C6F5D" w:rsidP="008D0D20">
      <w:pPr>
        <w:shd w:val="clear" w:color="auto" w:fill="FFFFFF"/>
        <w:spacing w:after="0" w:line="240" w:lineRule="auto"/>
        <w:ind w:firstLine="567"/>
        <w:jc w:val="both"/>
        <w:rPr>
          <w:sz w:val="26"/>
          <w:szCs w:val="26"/>
        </w:rPr>
      </w:pPr>
      <w:r w:rsidRPr="00F50E2B">
        <w:rPr>
          <w:sz w:val="26"/>
          <w:szCs w:val="26"/>
        </w:rPr>
        <w:t xml:space="preserve">Муниципальное автономное общеобразовательное учреждение </w:t>
      </w:r>
      <w:r w:rsidR="00B31672" w:rsidRPr="00F50E2B">
        <w:rPr>
          <w:sz w:val="26"/>
          <w:szCs w:val="26"/>
        </w:rPr>
        <w:t>«Г</w:t>
      </w:r>
      <w:r w:rsidRPr="00F50E2B">
        <w:rPr>
          <w:sz w:val="26"/>
          <w:szCs w:val="26"/>
        </w:rPr>
        <w:t>имназия № 47 имени А.П. Гайдара</w:t>
      </w:r>
      <w:r w:rsidR="00B31672" w:rsidRPr="00F50E2B">
        <w:rPr>
          <w:sz w:val="26"/>
          <w:szCs w:val="26"/>
        </w:rPr>
        <w:t>»</w:t>
      </w:r>
      <w:r w:rsidR="00B82B27" w:rsidRPr="00F50E2B">
        <w:rPr>
          <w:sz w:val="26"/>
          <w:szCs w:val="26"/>
        </w:rPr>
        <w:t xml:space="preserve"> городского округа го</w:t>
      </w:r>
      <w:r w:rsidR="00361AFF" w:rsidRPr="00F50E2B">
        <w:rPr>
          <w:sz w:val="26"/>
          <w:szCs w:val="26"/>
        </w:rPr>
        <w:t xml:space="preserve">род Уфа Республики Башкортостан </w:t>
      </w:r>
      <w:r w:rsidR="00C63B6D" w:rsidRPr="00F50E2B">
        <w:rPr>
          <w:sz w:val="26"/>
          <w:szCs w:val="26"/>
        </w:rPr>
        <w:t xml:space="preserve">(МАОУ «Гимназия № 47») </w:t>
      </w:r>
      <w:r w:rsidR="00361AFF" w:rsidRPr="00F50E2B">
        <w:rPr>
          <w:sz w:val="26"/>
          <w:szCs w:val="26"/>
        </w:rPr>
        <w:t>создано в соответствии с Постановлением главы Администрации городского округа город Уфа Республики Башкортостан от 14.10.2010</w:t>
      </w:r>
      <w:r w:rsidR="00097355" w:rsidRPr="00097355">
        <w:rPr>
          <w:sz w:val="26"/>
          <w:szCs w:val="26"/>
        </w:rPr>
        <w:t xml:space="preserve"> </w:t>
      </w:r>
      <w:r w:rsidR="00361AFF" w:rsidRPr="00F50E2B">
        <w:rPr>
          <w:sz w:val="26"/>
          <w:szCs w:val="26"/>
        </w:rPr>
        <w:t xml:space="preserve">г. № 5982 и зарегистрировано в Межрайонной инспекции Федеральной налоговой службы № 39 по Республике Башкортостан </w:t>
      </w:r>
      <w:r w:rsidR="00C63B6D" w:rsidRPr="00F50E2B">
        <w:rPr>
          <w:sz w:val="26"/>
          <w:szCs w:val="26"/>
        </w:rPr>
        <w:t>от 11.01.2011</w:t>
      </w:r>
      <w:r w:rsidR="00097355" w:rsidRPr="00097355">
        <w:rPr>
          <w:sz w:val="26"/>
          <w:szCs w:val="26"/>
        </w:rPr>
        <w:t xml:space="preserve"> </w:t>
      </w:r>
      <w:r w:rsidR="00C63B6D" w:rsidRPr="00F50E2B">
        <w:rPr>
          <w:sz w:val="26"/>
          <w:szCs w:val="26"/>
        </w:rPr>
        <w:t>г.</w:t>
      </w:r>
      <w:r w:rsidR="008801F3">
        <w:rPr>
          <w:sz w:val="26"/>
          <w:szCs w:val="26"/>
        </w:rPr>
        <w:t xml:space="preserve"> </w:t>
      </w:r>
      <w:r w:rsidR="00D83A11">
        <w:rPr>
          <w:sz w:val="26"/>
          <w:szCs w:val="26"/>
        </w:rPr>
        <w:t>Л</w:t>
      </w:r>
      <w:r w:rsidR="00043807">
        <w:rPr>
          <w:sz w:val="26"/>
          <w:szCs w:val="26"/>
        </w:rPr>
        <w:t>ице</w:t>
      </w:r>
      <w:r w:rsidR="00D83A11">
        <w:rPr>
          <w:sz w:val="26"/>
          <w:szCs w:val="26"/>
        </w:rPr>
        <w:t>нзия № 4053 от 24.03.2016, свидетельство</w:t>
      </w:r>
      <w:r w:rsidR="00043807">
        <w:rPr>
          <w:sz w:val="26"/>
          <w:szCs w:val="26"/>
        </w:rPr>
        <w:t xml:space="preserve"> о </w:t>
      </w:r>
      <w:r w:rsidR="00D83A11">
        <w:rPr>
          <w:sz w:val="26"/>
          <w:szCs w:val="26"/>
        </w:rPr>
        <w:t>государственной</w:t>
      </w:r>
      <w:r w:rsidR="00043807">
        <w:rPr>
          <w:sz w:val="26"/>
          <w:szCs w:val="26"/>
        </w:rPr>
        <w:t xml:space="preserve"> аккредитации № 2090 от 06.05.2016</w:t>
      </w:r>
      <w:r w:rsidR="00D83A11">
        <w:rPr>
          <w:sz w:val="26"/>
          <w:szCs w:val="26"/>
        </w:rPr>
        <w:t>.</w:t>
      </w:r>
      <w:r w:rsidR="00F50E2B" w:rsidRPr="00F50E2B">
        <w:rPr>
          <w:sz w:val="26"/>
          <w:szCs w:val="26"/>
        </w:rPr>
        <w:t xml:space="preserve"> </w:t>
      </w:r>
      <w:r w:rsidR="00043807">
        <w:rPr>
          <w:sz w:val="26"/>
          <w:szCs w:val="26"/>
        </w:rPr>
        <w:t>Учредитель</w:t>
      </w:r>
      <w:r w:rsidR="00C63B6D" w:rsidRPr="00F50E2B">
        <w:rPr>
          <w:sz w:val="26"/>
          <w:szCs w:val="26"/>
        </w:rPr>
        <w:t xml:space="preserve"> </w:t>
      </w:r>
      <w:r w:rsidR="00043807">
        <w:rPr>
          <w:sz w:val="26"/>
          <w:szCs w:val="26"/>
        </w:rPr>
        <w:t xml:space="preserve">- </w:t>
      </w:r>
      <w:r w:rsidR="00C63B6D" w:rsidRPr="00F50E2B">
        <w:rPr>
          <w:sz w:val="26"/>
          <w:szCs w:val="26"/>
        </w:rPr>
        <w:t>городской округ город Уфа Республики Башкортостан</w:t>
      </w:r>
      <w:r w:rsidR="00097355">
        <w:rPr>
          <w:sz w:val="26"/>
          <w:szCs w:val="26"/>
        </w:rPr>
        <w:t>.</w:t>
      </w:r>
    </w:p>
    <w:p w:rsidR="006C6F5D" w:rsidRPr="00F50E2B" w:rsidRDefault="006C6F5D" w:rsidP="008D0D20">
      <w:pPr>
        <w:spacing w:after="0" w:line="240" w:lineRule="auto"/>
        <w:ind w:firstLine="567"/>
        <w:jc w:val="both"/>
        <w:rPr>
          <w:b/>
          <w:sz w:val="26"/>
          <w:szCs w:val="26"/>
        </w:rPr>
      </w:pPr>
      <w:r w:rsidRPr="00F50E2B">
        <w:rPr>
          <w:b/>
          <w:sz w:val="26"/>
          <w:szCs w:val="26"/>
        </w:rPr>
        <w:t xml:space="preserve">Цели </w:t>
      </w:r>
      <w:r w:rsidR="00C63B6D" w:rsidRPr="00F50E2B">
        <w:rPr>
          <w:b/>
          <w:sz w:val="26"/>
          <w:szCs w:val="26"/>
        </w:rPr>
        <w:t>деятельности</w:t>
      </w:r>
      <w:r w:rsidRPr="00F50E2B">
        <w:rPr>
          <w:b/>
          <w:sz w:val="26"/>
          <w:szCs w:val="26"/>
        </w:rPr>
        <w:t>:</w:t>
      </w:r>
    </w:p>
    <w:p w:rsidR="00C63B6D" w:rsidRPr="00F50E2B" w:rsidRDefault="00791C48" w:rsidP="006D5AE7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C63B6D" w:rsidRPr="00F50E2B">
        <w:rPr>
          <w:sz w:val="26"/>
          <w:szCs w:val="26"/>
        </w:rPr>
        <w:t xml:space="preserve"> становление и формирование</w:t>
      </w:r>
      <w:r w:rsidR="00C63B6D" w:rsidRPr="00F50E2B">
        <w:rPr>
          <w:b/>
          <w:sz w:val="26"/>
          <w:szCs w:val="26"/>
        </w:rPr>
        <w:t xml:space="preserve"> </w:t>
      </w:r>
      <w:r w:rsidR="00C63B6D" w:rsidRPr="00F50E2B">
        <w:rPr>
          <w:sz w:val="26"/>
          <w:szCs w:val="26"/>
        </w:rPr>
        <w:t>личности обучающегося, развитие его индивидуальных способностей, положительной мотивации и умений учебной деятельности, развитие интереса к познанию и творческих способностей обучающегося;</w:t>
      </w:r>
    </w:p>
    <w:p w:rsidR="00C63B6D" w:rsidRPr="00F50E2B" w:rsidRDefault="00791C48" w:rsidP="006D5AE7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C63B6D" w:rsidRPr="00F50E2B">
        <w:rPr>
          <w:sz w:val="26"/>
          <w:szCs w:val="26"/>
        </w:rPr>
        <w:t xml:space="preserve"> формирование навыков самостоятельной учебной деятельности, подготовка обучающегося к жизни в обществе, самостоятельному жизненному выбору, продолжению образования и началу профессиональной деятельности;</w:t>
      </w:r>
    </w:p>
    <w:p w:rsidR="00C63B6D" w:rsidRPr="00F50E2B" w:rsidRDefault="00791C48" w:rsidP="006D5AE7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C63B6D" w:rsidRPr="00F50E2B">
        <w:rPr>
          <w:sz w:val="26"/>
          <w:szCs w:val="26"/>
        </w:rPr>
        <w:t xml:space="preserve"> формирование общей культуры личности обучающихся на основе </w:t>
      </w:r>
      <w:r w:rsidR="000C158E" w:rsidRPr="00F50E2B">
        <w:rPr>
          <w:sz w:val="26"/>
          <w:szCs w:val="26"/>
        </w:rPr>
        <w:t>усвоения реализуемых гимназией основных общеобразовательных и дополнительных образовательных программ в соответствии с федеральными государственными образовательными стандартами;</w:t>
      </w:r>
    </w:p>
    <w:p w:rsidR="000C158E" w:rsidRPr="00F50E2B" w:rsidRDefault="00791C48" w:rsidP="006D5AE7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0C158E" w:rsidRPr="00F50E2B">
        <w:rPr>
          <w:sz w:val="26"/>
          <w:szCs w:val="26"/>
        </w:rPr>
        <w:t xml:space="preserve"> формирование нравственных убеждений, эстетического вкуса и здорового образа жизни, высокой культуры межличностного и межэтнического общения, овладение основами наук, государственными языками, навыками умственного и физического труда, развитие склонностей, интересов, способности к социальному самоопределению;</w:t>
      </w:r>
    </w:p>
    <w:p w:rsidR="000C158E" w:rsidRPr="00F50E2B" w:rsidRDefault="00791C48" w:rsidP="006D5AE7">
      <w:pPr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0C158E" w:rsidRPr="00F50E2B">
        <w:rPr>
          <w:sz w:val="26"/>
          <w:szCs w:val="26"/>
        </w:rPr>
        <w:t xml:space="preserve"> воспитание у обучающихся гражданственности, трудолюбия, уважения к правам и свободам человека, любви к Родина, семье и окружающей природе. </w:t>
      </w:r>
    </w:p>
    <w:p w:rsidR="00791C48" w:rsidRDefault="006C6F5D" w:rsidP="00791C48">
      <w:pPr>
        <w:spacing w:after="0" w:line="240" w:lineRule="auto"/>
        <w:ind w:firstLine="567"/>
        <w:jc w:val="both"/>
        <w:rPr>
          <w:sz w:val="26"/>
          <w:szCs w:val="26"/>
        </w:rPr>
      </w:pPr>
      <w:r w:rsidRPr="00F50E2B">
        <w:rPr>
          <w:b/>
          <w:bCs/>
          <w:i/>
          <w:sz w:val="26"/>
          <w:szCs w:val="26"/>
        </w:rPr>
        <w:t>Руководители гимназии:</w:t>
      </w:r>
      <w:r w:rsidR="00F50E2B">
        <w:rPr>
          <w:b/>
          <w:bCs/>
          <w:i/>
          <w:sz w:val="26"/>
          <w:szCs w:val="26"/>
        </w:rPr>
        <w:t xml:space="preserve"> </w:t>
      </w:r>
      <w:r w:rsidRPr="00F50E2B">
        <w:rPr>
          <w:bCs/>
          <w:sz w:val="26"/>
          <w:szCs w:val="26"/>
          <w:u w:val="single"/>
        </w:rPr>
        <w:t>Директор</w:t>
      </w:r>
      <w:r w:rsidRPr="00F50E2B">
        <w:rPr>
          <w:sz w:val="26"/>
          <w:szCs w:val="26"/>
          <w:u w:val="single"/>
        </w:rPr>
        <w:t>:</w:t>
      </w:r>
      <w:r w:rsidRPr="00F50E2B">
        <w:rPr>
          <w:sz w:val="26"/>
          <w:szCs w:val="26"/>
        </w:rPr>
        <w:t xml:space="preserve"> </w:t>
      </w:r>
      <w:r w:rsidR="00791C48">
        <w:rPr>
          <w:i/>
          <w:sz w:val="26"/>
          <w:szCs w:val="26"/>
        </w:rPr>
        <w:t xml:space="preserve">Хисматуллина Ирина </w:t>
      </w:r>
      <w:proofErr w:type="spellStart"/>
      <w:r w:rsidR="00791C48">
        <w:rPr>
          <w:i/>
          <w:sz w:val="26"/>
          <w:szCs w:val="26"/>
        </w:rPr>
        <w:t>Галеевна</w:t>
      </w:r>
      <w:proofErr w:type="spellEnd"/>
    </w:p>
    <w:p w:rsidR="006C6F5D" w:rsidRPr="00F50E2B" w:rsidRDefault="006C6F5D" w:rsidP="00791C48">
      <w:pPr>
        <w:spacing w:after="0" w:line="240" w:lineRule="auto"/>
        <w:ind w:firstLine="567"/>
        <w:jc w:val="both"/>
        <w:rPr>
          <w:sz w:val="26"/>
          <w:szCs w:val="26"/>
        </w:rPr>
      </w:pPr>
      <w:r w:rsidRPr="00F50E2B">
        <w:rPr>
          <w:bCs/>
          <w:sz w:val="26"/>
          <w:szCs w:val="26"/>
          <w:u w:val="single"/>
        </w:rPr>
        <w:t>Заместители директора</w:t>
      </w:r>
      <w:r w:rsidRPr="00F50E2B">
        <w:rPr>
          <w:sz w:val="26"/>
          <w:szCs w:val="26"/>
          <w:u w:val="single"/>
        </w:rPr>
        <w:t xml:space="preserve"> по учебно-воспитательной работе, курирующие</w:t>
      </w:r>
      <w:r w:rsidR="00791C48">
        <w:rPr>
          <w:sz w:val="26"/>
          <w:szCs w:val="26"/>
          <w:u w:val="single"/>
        </w:rPr>
        <w:t xml:space="preserve"> учебно-воспитательную работу</w:t>
      </w:r>
      <w:r w:rsidRPr="00F50E2B">
        <w:rPr>
          <w:sz w:val="26"/>
          <w:szCs w:val="26"/>
          <w:u w:val="single"/>
        </w:rPr>
        <w:t>:</w:t>
      </w:r>
    </w:p>
    <w:p w:rsidR="006C6F5D" w:rsidRDefault="003C6883" w:rsidP="008D0D20">
      <w:pPr>
        <w:tabs>
          <w:tab w:val="left" w:pos="2300"/>
        </w:tabs>
        <w:spacing w:after="0" w:line="240" w:lineRule="auto"/>
        <w:ind w:left="3686"/>
        <w:rPr>
          <w:sz w:val="26"/>
          <w:szCs w:val="26"/>
        </w:rPr>
      </w:pPr>
      <w:proofErr w:type="spellStart"/>
      <w:r w:rsidRPr="00F50E2B">
        <w:rPr>
          <w:i/>
          <w:sz w:val="26"/>
          <w:szCs w:val="26"/>
        </w:rPr>
        <w:t>Сабирова</w:t>
      </w:r>
      <w:proofErr w:type="spellEnd"/>
      <w:r w:rsidRPr="00F50E2B">
        <w:rPr>
          <w:i/>
          <w:sz w:val="26"/>
          <w:szCs w:val="26"/>
        </w:rPr>
        <w:t xml:space="preserve"> Римма </w:t>
      </w:r>
      <w:proofErr w:type="spellStart"/>
      <w:r w:rsidRPr="00F50E2B">
        <w:rPr>
          <w:i/>
          <w:sz w:val="26"/>
          <w:szCs w:val="26"/>
        </w:rPr>
        <w:t>Фандаровна</w:t>
      </w:r>
      <w:proofErr w:type="spellEnd"/>
      <w:r w:rsidR="00791C48">
        <w:rPr>
          <w:i/>
          <w:sz w:val="26"/>
          <w:szCs w:val="26"/>
        </w:rPr>
        <w:t xml:space="preserve"> (учебная работа 5-11 </w:t>
      </w:r>
      <w:proofErr w:type="spellStart"/>
      <w:r w:rsidR="00791C48">
        <w:rPr>
          <w:i/>
          <w:sz w:val="26"/>
          <w:szCs w:val="26"/>
        </w:rPr>
        <w:t>кл</w:t>
      </w:r>
      <w:proofErr w:type="spellEnd"/>
      <w:r w:rsidR="00791C48">
        <w:rPr>
          <w:i/>
          <w:sz w:val="26"/>
          <w:szCs w:val="26"/>
        </w:rPr>
        <w:t>.)</w:t>
      </w:r>
      <w:r w:rsidR="006C6F5D" w:rsidRPr="00F50E2B">
        <w:rPr>
          <w:sz w:val="26"/>
          <w:szCs w:val="26"/>
        </w:rPr>
        <w:t>,</w:t>
      </w:r>
    </w:p>
    <w:p w:rsidR="00F50E2B" w:rsidRPr="00F50E2B" w:rsidRDefault="00F50E2B" w:rsidP="008D0D20">
      <w:pPr>
        <w:tabs>
          <w:tab w:val="left" w:pos="2300"/>
        </w:tabs>
        <w:spacing w:after="0" w:line="240" w:lineRule="auto"/>
        <w:ind w:left="3686"/>
        <w:rPr>
          <w:sz w:val="26"/>
          <w:szCs w:val="26"/>
        </w:rPr>
      </w:pPr>
      <w:proofErr w:type="spellStart"/>
      <w:r w:rsidRPr="00F50E2B">
        <w:rPr>
          <w:i/>
          <w:sz w:val="26"/>
          <w:szCs w:val="26"/>
        </w:rPr>
        <w:t>Гиззатуллина</w:t>
      </w:r>
      <w:proofErr w:type="spellEnd"/>
      <w:r w:rsidRPr="00F50E2B">
        <w:rPr>
          <w:i/>
          <w:sz w:val="26"/>
          <w:szCs w:val="26"/>
        </w:rPr>
        <w:t xml:space="preserve"> Лилия </w:t>
      </w:r>
      <w:proofErr w:type="spellStart"/>
      <w:r w:rsidRPr="00F50E2B">
        <w:rPr>
          <w:i/>
          <w:sz w:val="26"/>
          <w:szCs w:val="26"/>
        </w:rPr>
        <w:t>Аширафовна</w:t>
      </w:r>
      <w:proofErr w:type="spellEnd"/>
      <w:r w:rsidR="00470697">
        <w:rPr>
          <w:i/>
          <w:sz w:val="26"/>
          <w:szCs w:val="26"/>
        </w:rPr>
        <w:t xml:space="preserve"> (учебная работа 1-4</w:t>
      </w:r>
      <w:r w:rsidR="00791C48">
        <w:rPr>
          <w:i/>
          <w:sz w:val="26"/>
          <w:szCs w:val="26"/>
        </w:rPr>
        <w:t xml:space="preserve"> </w:t>
      </w:r>
      <w:proofErr w:type="spellStart"/>
      <w:r w:rsidR="00791C48">
        <w:rPr>
          <w:i/>
          <w:sz w:val="26"/>
          <w:szCs w:val="26"/>
        </w:rPr>
        <w:t>кл</w:t>
      </w:r>
      <w:proofErr w:type="spellEnd"/>
      <w:r w:rsidR="00791C48">
        <w:rPr>
          <w:i/>
          <w:sz w:val="26"/>
          <w:szCs w:val="26"/>
        </w:rPr>
        <w:t>.)</w:t>
      </w:r>
      <w:r w:rsidRPr="00F50E2B">
        <w:rPr>
          <w:i/>
          <w:sz w:val="26"/>
          <w:szCs w:val="26"/>
        </w:rPr>
        <w:t>,</w:t>
      </w:r>
    </w:p>
    <w:p w:rsidR="006C6F5D" w:rsidRDefault="00CB7A17" w:rsidP="008D0D20">
      <w:pPr>
        <w:tabs>
          <w:tab w:val="left" w:pos="2300"/>
        </w:tabs>
        <w:spacing w:after="0" w:line="240" w:lineRule="auto"/>
        <w:ind w:left="3686"/>
        <w:rPr>
          <w:i/>
          <w:sz w:val="26"/>
          <w:szCs w:val="26"/>
        </w:rPr>
      </w:pPr>
      <w:proofErr w:type="spellStart"/>
      <w:r>
        <w:rPr>
          <w:i/>
          <w:sz w:val="26"/>
          <w:szCs w:val="26"/>
        </w:rPr>
        <w:t>Залилова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Дилара</w:t>
      </w:r>
      <w:proofErr w:type="spellEnd"/>
      <w:r>
        <w:rPr>
          <w:i/>
          <w:sz w:val="26"/>
          <w:szCs w:val="26"/>
        </w:rPr>
        <w:t xml:space="preserve"> </w:t>
      </w:r>
      <w:proofErr w:type="spellStart"/>
      <w:r>
        <w:rPr>
          <w:i/>
          <w:sz w:val="26"/>
          <w:szCs w:val="26"/>
        </w:rPr>
        <w:t>Эльфировна</w:t>
      </w:r>
      <w:proofErr w:type="spellEnd"/>
      <w:r w:rsidR="00791C48">
        <w:rPr>
          <w:i/>
          <w:sz w:val="26"/>
          <w:szCs w:val="26"/>
        </w:rPr>
        <w:t xml:space="preserve"> (воспитательная работа)</w:t>
      </w:r>
    </w:p>
    <w:p w:rsidR="00470697" w:rsidRPr="00F50E2B" w:rsidRDefault="00470697" w:rsidP="008D0D20">
      <w:pPr>
        <w:tabs>
          <w:tab w:val="left" w:pos="2300"/>
        </w:tabs>
        <w:spacing w:after="0" w:line="240" w:lineRule="auto"/>
        <w:ind w:left="3686"/>
        <w:rPr>
          <w:sz w:val="26"/>
          <w:szCs w:val="26"/>
        </w:rPr>
      </w:pPr>
      <w:r>
        <w:rPr>
          <w:i/>
          <w:sz w:val="26"/>
          <w:szCs w:val="26"/>
        </w:rPr>
        <w:t>Суханов Сергей Павлович (научно-методическая работа)</w:t>
      </w:r>
    </w:p>
    <w:p w:rsidR="006C6F5D" w:rsidRPr="00F50E2B" w:rsidRDefault="006C6F5D" w:rsidP="00791C48">
      <w:pPr>
        <w:tabs>
          <w:tab w:val="left" w:pos="2300"/>
        </w:tabs>
        <w:spacing w:after="0" w:line="240" w:lineRule="auto"/>
        <w:ind w:firstLine="567"/>
        <w:rPr>
          <w:i/>
          <w:sz w:val="26"/>
          <w:szCs w:val="26"/>
        </w:rPr>
      </w:pPr>
      <w:r w:rsidRPr="00F50E2B">
        <w:rPr>
          <w:sz w:val="26"/>
          <w:szCs w:val="26"/>
          <w:u w:val="single"/>
        </w:rPr>
        <w:t>Заместитель директора по административно-хозяйственной части</w:t>
      </w:r>
      <w:r w:rsidRPr="00F50E2B">
        <w:rPr>
          <w:sz w:val="26"/>
          <w:szCs w:val="26"/>
        </w:rPr>
        <w:t xml:space="preserve"> – </w:t>
      </w:r>
      <w:proofErr w:type="spellStart"/>
      <w:r w:rsidRPr="00F50E2B">
        <w:rPr>
          <w:i/>
          <w:sz w:val="26"/>
          <w:szCs w:val="26"/>
        </w:rPr>
        <w:t>Муратаев</w:t>
      </w:r>
      <w:proofErr w:type="spellEnd"/>
      <w:r w:rsidRPr="00F50E2B">
        <w:rPr>
          <w:i/>
          <w:sz w:val="26"/>
          <w:szCs w:val="26"/>
        </w:rPr>
        <w:t xml:space="preserve"> </w:t>
      </w:r>
      <w:proofErr w:type="spellStart"/>
      <w:r w:rsidRPr="00F50E2B">
        <w:rPr>
          <w:i/>
          <w:sz w:val="26"/>
          <w:szCs w:val="26"/>
        </w:rPr>
        <w:t>Замир</w:t>
      </w:r>
      <w:proofErr w:type="spellEnd"/>
      <w:r w:rsidRPr="00F50E2B">
        <w:rPr>
          <w:i/>
          <w:sz w:val="26"/>
          <w:szCs w:val="26"/>
        </w:rPr>
        <w:t xml:space="preserve"> </w:t>
      </w:r>
      <w:proofErr w:type="spellStart"/>
      <w:r w:rsidRPr="00F50E2B">
        <w:rPr>
          <w:i/>
          <w:sz w:val="26"/>
          <w:szCs w:val="26"/>
        </w:rPr>
        <w:t>Сахибович</w:t>
      </w:r>
      <w:proofErr w:type="spellEnd"/>
      <w:r w:rsidRPr="00F50E2B">
        <w:rPr>
          <w:i/>
          <w:sz w:val="26"/>
          <w:szCs w:val="26"/>
        </w:rPr>
        <w:t>.</w:t>
      </w:r>
    </w:p>
    <w:p w:rsidR="00C63B6D" w:rsidRPr="00F50E2B" w:rsidRDefault="006C6F5D" w:rsidP="006D5AE7">
      <w:pPr>
        <w:tabs>
          <w:tab w:val="left" w:pos="2300"/>
        </w:tabs>
        <w:spacing w:after="0" w:line="240" w:lineRule="auto"/>
        <w:rPr>
          <w:bCs/>
          <w:sz w:val="26"/>
          <w:szCs w:val="26"/>
        </w:rPr>
      </w:pPr>
      <w:r w:rsidRPr="00F50E2B">
        <w:rPr>
          <w:bCs/>
          <w:sz w:val="26"/>
          <w:szCs w:val="26"/>
          <w:u w:val="single"/>
        </w:rPr>
        <w:t>Адрес:</w:t>
      </w:r>
      <w:r w:rsidR="009E5137" w:rsidRPr="00F50E2B">
        <w:rPr>
          <w:bCs/>
          <w:sz w:val="26"/>
          <w:szCs w:val="26"/>
        </w:rPr>
        <w:t xml:space="preserve"> 450059</w:t>
      </w:r>
      <w:r w:rsidRPr="00F50E2B">
        <w:rPr>
          <w:bCs/>
          <w:sz w:val="26"/>
          <w:szCs w:val="26"/>
        </w:rPr>
        <w:t>,</w:t>
      </w:r>
      <w:r w:rsidR="00FE287D">
        <w:rPr>
          <w:bCs/>
          <w:sz w:val="26"/>
          <w:szCs w:val="26"/>
        </w:rPr>
        <w:t xml:space="preserve"> Республика Башкортостан,</w:t>
      </w:r>
      <w:r w:rsidRPr="00F50E2B">
        <w:rPr>
          <w:bCs/>
          <w:sz w:val="26"/>
          <w:szCs w:val="26"/>
        </w:rPr>
        <w:t xml:space="preserve"> г. Уфа, </w:t>
      </w:r>
      <w:r w:rsidR="00FE287D">
        <w:rPr>
          <w:bCs/>
          <w:sz w:val="26"/>
          <w:szCs w:val="26"/>
        </w:rPr>
        <w:t xml:space="preserve">Октябрьский района, </w:t>
      </w:r>
      <w:r w:rsidRPr="00F50E2B">
        <w:rPr>
          <w:bCs/>
          <w:sz w:val="26"/>
          <w:szCs w:val="26"/>
        </w:rPr>
        <w:t xml:space="preserve">ул. Парковая, </w:t>
      </w:r>
      <w:r w:rsidR="00B31672" w:rsidRPr="00F50E2B">
        <w:rPr>
          <w:bCs/>
          <w:sz w:val="26"/>
          <w:szCs w:val="26"/>
        </w:rPr>
        <w:t>д.</w:t>
      </w:r>
      <w:r w:rsidRPr="00F50E2B">
        <w:rPr>
          <w:bCs/>
          <w:sz w:val="26"/>
          <w:szCs w:val="26"/>
        </w:rPr>
        <w:t>12</w:t>
      </w:r>
      <w:r w:rsidR="00B31672" w:rsidRPr="00F50E2B">
        <w:rPr>
          <w:bCs/>
          <w:sz w:val="26"/>
          <w:szCs w:val="26"/>
        </w:rPr>
        <w:t>, корп.</w:t>
      </w:r>
      <w:r w:rsidRPr="00F50E2B">
        <w:rPr>
          <w:bCs/>
          <w:sz w:val="26"/>
          <w:szCs w:val="26"/>
        </w:rPr>
        <w:t>1;</w:t>
      </w:r>
    </w:p>
    <w:p w:rsidR="006C6F5D" w:rsidRPr="00F50E2B" w:rsidRDefault="006C6F5D" w:rsidP="006D5AE7">
      <w:pPr>
        <w:tabs>
          <w:tab w:val="left" w:pos="2300"/>
        </w:tabs>
        <w:spacing w:after="0" w:line="240" w:lineRule="auto"/>
        <w:rPr>
          <w:bCs/>
          <w:sz w:val="26"/>
          <w:szCs w:val="26"/>
        </w:rPr>
      </w:pPr>
      <w:r w:rsidRPr="00F50E2B">
        <w:rPr>
          <w:bCs/>
          <w:sz w:val="26"/>
          <w:szCs w:val="26"/>
          <w:u w:val="single"/>
        </w:rPr>
        <w:t>телефон:</w:t>
      </w:r>
      <w:r w:rsidR="009E5137" w:rsidRPr="00F50E2B">
        <w:rPr>
          <w:bCs/>
          <w:sz w:val="26"/>
          <w:szCs w:val="26"/>
        </w:rPr>
        <w:t xml:space="preserve"> (347) 287-47-00, 287-47-01</w:t>
      </w:r>
      <w:r w:rsidRPr="00F50E2B">
        <w:rPr>
          <w:bCs/>
          <w:sz w:val="26"/>
          <w:szCs w:val="26"/>
        </w:rPr>
        <w:t xml:space="preserve">; </w:t>
      </w:r>
    </w:p>
    <w:p w:rsidR="006C6F5D" w:rsidRPr="00F50E2B" w:rsidRDefault="006C6F5D" w:rsidP="006D5AE7">
      <w:pPr>
        <w:tabs>
          <w:tab w:val="left" w:pos="2300"/>
        </w:tabs>
        <w:spacing w:after="0" w:line="240" w:lineRule="auto"/>
        <w:rPr>
          <w:sz w:val="26"/>
          <w:szCs w:val="26"/>
        </w:rPr>
      </w:pPr>
      <w:r w:rsidRPr="00F50E2B">
        <w:rPr>
          <w:bCs/>
          <w:sz w:val="26"/>
          <w:szCs w:val="26"/>
          <w:u w:val="single"/>
          <w:lang w:val="de-DE"/>
        </w:rPr>
        <w:t>E</w:t>
      </w:r>
      <w:r w:rsidRPr="00F50E2B">
        <w:rPr>
          <w:bCs/>
          <w:sz w:val="26"/>
          <w:szCs w:val="26"/>
          <w:u w:val="single"/>
        </w:rPr>
        <w:t>-</w:t>
      </w:r>
      <w:r w:rsidRPr="00F50E2B">
        <w:rPr>
          <w:bCs/>
          <w:sz w:val="26"/>
          <w:szCs w:val="26"/>
          <w:u w:val="single"/>
          <w:lang w:val="de-DE"/>
        </w:rPr>
        <w:t>mail</w:t>
      </w:r>
      <w:r w:rsidRPr="00F50E2B">
        <w:rPr>
          <w:bCs/>
          <w:sz w:val="26"/>
          <w:szCs w:val="26"/>
          <w:u w:val="single"/>
        </w:rPr>
        <w:t>:</w:t>
      </w:r>
      <w:r w:rsidRPr="00F50E2B">
        <w:rPr>
          <w:bCs/>
          <w:sz w:val="26"/>
          <w:szCs w:val="26"/>
        </w:rPr>
        <w:t xml:space="preserve"> </w:t>
      </w:r>
      <w:hyperlink r:id="rId6" w:history="1">
        <w:r w:rsidRPr="00F50E2B">
          <w:rPr>
            <w:rStyle w:val="a3"/>
            <w:spacing w:val="-6"/>
            <w:sz w:val="26"/>
            <w:szCs w:val="26"/>
            <w:lang w:val="de-DE"/>
          </w:rPr>
          <w:t>gimn</w:t>
        </w:r>
        <w:r w:rsidRPr="00F50E2B">
          <w:rPr>
            <w:rStyle w:val="a3"/>
            <w:spacing w:val="-6"/>
            <w:sz w:val="26"/>
            <w:szCs w:val="26"/>
          </w:rPr>
          <w:t>47@</w:t>
        </w:r>
        <w:r w:rsidRPr="00F50E2B">
          <w:rPr>
            <w:rStyle w:val="a3"/>
            <w:spacing w:val="-6"/>
            <w:sz w:val="26"/>
            <w:szCs w:val="26"/>
            <w:lang w:val="de-DE"/>
          </w:rPr>
          <w:t>mail</w:t>
        </w:r>
        <w:r w:rsidRPr="00F50E2B">
          <w:rPr>
            <w:rStyle w:val="a3"/>
            <w:spacing w:val="-6"/>
            <w:sz w:val="26"/>
            <w:szCs w:val="26"/>
          </w:rPr>
          <w:t>.</w:t>
        </w:r>
        <w:proofErr w:type="spellStart"/>
        <w:r w:rsidRPr="00F50E2B">
          <w:rPr>
            <w:rStyle w:val="a3"/>
            <w:spacing w:val="-6"/>
            <w:sz w:val="26"/>
            <w:szCs w:val="26"/>
            <w:lang w:val="de-DE"/>
          </w:rPr>
          <w:t>ru</w:t>
        </w:r>
        <w:proofErr w:type="spellEnd"/>
      </w:hyperlink>
      <w:r w:rsidRPr="00F50E2B">
        <w:rPr>
          <w:sz w:val="26"/>
          <w:szCs w:val="26"/>
        </w:rPr>
        <w:t xml:space="preserve">  </w:t>
      </w:r>
    </w:p>
    <w:p w:rsidR="006B2FF9" w:rsidRPr="00097355" w:rsidRDefault="006C6F5D" w:rsidP="006D5AE7">
      <w:pPr>
        <w:tabs>
          <w:tab w:val="left" w:pos="2300"/>
        </w:tabs>
        <w:spacing w:after="0" w:line="240" w:lineRule="auto"/>
        <w:rPr>
          <w:color w:val="0070C0"/>
          <w:sz w:val="26"/>
          <w:szCs w:val="26"/>
        </w:rPr>
      </w:pPr>
      <w:r w:rsidRPr="00F50E2B">
        <w:rPr>
          <w:sz w:val="26"/>
          <w:szCs w:val="26"/>
        </w:rPr>
        <w:t>Сайт гимназии</w:t>
      </w:r>
      <w:r w:rsidR="00A36163" w:rsidRPr="00F50E2B">
        <w:rPr>
          <w:sz w:val="26"/>
          <w:szCs w:val="26"/>
        </w:rPr>
        <w:t xml:space="preserve">: </w:t>
      </w:r>
      <w:r w:rsidR="00A36163" w:rsidRPr="00097355">
        <w:rPr>
          <w:color w:val="0070C0"/>
          <w:sz w:val="26"/>
          <w:szCs w:val="26"/>
          <w:lang w:val="en-US"/>
        </w:rPr>
        <w:t>gymnasium</w:t>
      </w:r>
      <w:r w:rsidR="00A36163" w:rsidRPr="00097355">
        <w:rPr>
          <w:color w:val="0070C0"/>
          <w:sz w:val="26"/>
          <w:szCs w:val="26"/>
        </w:rPr>
        <w:t>47.</w:t>
      </w:r>
      <w:proofErr w:type="spellStart"/>
      <w:r w:rsidR="00A36163" w:rsidRPr="00097355">
        <w:rPr>
          <w:color w:val="0070C0"/>
          <w:sz w:val="26"/>
          <w:szCs w:val="26"/>
          <w:lang w:val="en-US"/>
        </w:rPr>
        <w:t>ucoz</w:t>
      </w:r>
      <w:proofErr w:type="spellEnd"/>
      <w:r w:rsidR="00A36163" w:rsidRPr="00097355">
        <w:rPr>
          <w:color w:val="0070C0"/>
          <w:sz w:val="26"/>
          <w:szCs w:val="26"/>
        </w:rPr>
        <w:t>.</w:t>
      </w:r>
      <w:proofErr w:type="spellStart"/>
      <w:r w:rsidR="00A36163" w:rsidRPr="00097355">
        <w:rPr>
          <w:color w:val="0070C0"/>
          <w:sz w:val="26"/>
          <w:szCs w:val="26"/>
          <w:lang w:val="en-US"/>
        </w:rPr>
        <w:t>ru</w:t>
      </w:r>
      <w:proofErr w:type="spellEnd"/>
    </w:p>
    <w:p w:rsidR="0039572B" w:rsidRPr="00F50E2B" w:rsidRDefault="0039572B" w:rsidP="006D5AE7">
      <w:pPr>
        <w:tabs>
          <w:tab w:val="left" w:pos="2300"/>
        </w:tabs>
        <w:spacing w:after="0" w:line="240" w:lineRule="auto"/>
        <w:rPr>
          <w:sz w:val="26"/>
          <w:szCs w:val="26"/>
        </w:rPr>
      </w:pPr>
    </w:p>
    <w:p w:rsidR="00A36163" w:rsidRPr="00353E13" w:rsidRDefault="00827752" w:rsidP="006D5AE7">
      <w:pPr>
        <w:pStyle w:val="a5"/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shd w:val="clear" w:color="auto" w:fill="FFFFFF"/>
        </w:rPr>
        <w:lastRenderedPageBreak/>
        <w:t>Образовательная</w:t>
      </w:r>
      <w:r w:rsidR="00A36163" w:rsidRPr="00353E13">
        <w:rPr>
          <w:rFonts w:ascii="Times New Roman" w:hAnsi="Times New Roman"/>
          <w:b/>
          <w:sz w:val="32"/>
          <w:szCs w:val="32"/>
          <w:shd w:val="clear" w:color="auto" w:fill="FFFFFF"/>
        </w:rPr>
        <w:t xml:space="preserve"> деятельност</w:t>
      </w:r>
      <w:r>
        <w:rPr>
          <w:rFonts w:ascii="Times New Roman" w:hAnsi="Times New Roman"/>
          <w:b/>
          <w:sz w:val="32"/>
          <w:szCs w:val="32"/>
          <w:shd w:val="clear" w:color="auto" w:fill="FFFFFF"/>
        </w:rPr>
        <w:t>ь</w:t>
      </w:r>
    </w:p>
    <w:p w:rsidR="00A36163" w:rsidRPr="00353E13" w:rsidRDefault="00A36163" w:rsidP="006D5AE7">
      <w:pPr>
        <w:pStyle w:val="a5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353E13">
        <w:rPr>
          <w:rFonts w:ascii="Times New Roman" w:hAnsi="Times New Roman"/>
          <w:b/>
          <w:sz w:val="28"/>
          <w:szCs w:val="28"/>
          <w:shd w:val="clear" w:color="auto" w:fill="FFFFFF"/>
        </w:rPr>
        <w:t>Система</w:t>
      </w:r>
      <w:r w:rsidR="006B2FF9" w:rsidRPr="00353E1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управления</w:t>
      </w:r>
      <w:r w:rsidR="00827752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организации</w:t>
      </w:r>
    </w:p>
    <w:p w:rsidR="00A36163" w:rsidRPr="00BD3562" w:rsidRDefault="00F50E2B" w:rsidP="008D0D20">
      <w:pPr>
        <w:tabs>
          <w:tab w:val="num" w:pos="900"/>
          <w:tab w:val="num" w:pos="1080"/>
        </w:tabs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В МАОУ «Гимназия № 47» действуют следующие коллегиальные органы: </w:t>
      </w:r>
      <w:r w:rsidR="00A36163" w:rsidRPr="00BD3562">
        <w:rPr>
          <w:sz w:val="26"/>
          <w:szCs w:val="26"/>
        </w:rPr>
        <w:t xml:space="preserve">общее собрание </w:t>
      </w:r>
      <w:r w:rsidR="00097355">
        <w:rPr>
          <w:sz w:val="26"/>
          <w:szCs w:val="26"/>
        </w:rPr>
        <w:t xml:space="preserve">работников, </w:t>
      </w:r>
      <w:r w:rsidRPr="00BD3562">
        <w:rPr>
          <w:sz w:val="26"/>
          <w:szCs w:val="26"/>
        </w:rPr>
        <w:t>педагогический совет, методический совет, управляющий совет, наблюдательный совет и</w:t>
      </w:r>
      <w:r w:rsidR="00A36163" w:rsidRPr="00BD3562">
        <w:rPr>
          <w:sz w:val="26"/>
          <w:szCs w:val="26"/>
        </w:rPr>
        <w:t xml:space="preserve"> орган ученического самоуправления</w:t>
      </w:r>
      <w:r w:rsidRPr="00BD3562">
        <w:rPr>
          <w:sz w:val="26"/>
          <w:szCs w:val="26"/>
        </w:rPr>
        <w:t xml:space="preserve"> </w:t>
      </w:r>
      <w:r w:rsidR="00A36163" w:rsidRPr="00BD3562">
        <w:rPr>
          <w:sz w:val="26"/>
          <w:szCs w:val="26"/>
        </w:rPr>
        <w:t xml:space="preserve">– </w:t>
      </w:r>
      <w:r w:rsidRPr="00BD3562">
        <w:rPr>
          <w:sz w:val="26"/>
          <w:szCs w:val="26"/>
        </w:rPr>
        <w:t>Совет обучающихся (</w:t>
      </w:r>
      <w:r w:rsidR="00A36163" w:rsidRPr="00BD3562">
        <w:rPr>
          <w:sz w:val="26"/>
          <w:szCs w:val="26"/>
        </w:rPr>
        <w:t>Школьная Дума</w:t>
      </w:r>
      <w:r w:rsidRPr="00BD3562">
        <w:rPr>
          <w:sz w:val="26"/>
          <w:szCs w:val="26"/>
        </w:rPr>
        <w:t>)</w:t>
      </w:r>
      <w:r w:rsidR="00A36163" w:rsidRPr="00BD3562">
        <w:rPr>
          <w:sz w:val="26"/>
          <w:szCs w:val="26"/>
        </w:rPr>
        <w:t xml:space="preserve">. </w:t>
      </w:r>
    </w:p>
    <w:p w:rsidR="00A36163" w:rsidRPr="00BD3562" w:rsidRDefault="00A36163" w:rsidP="008D0D20">
      <w:pPr>
        <w:tabs>
          <w:tab w:val="left" w:pos="2300"/>
        </w:tabs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Функции управляющей системы охватывают все </w:t>
      </w:r>
      <w:r w:rsidR="003F661D" w:rsidRPr="00BD3562">
        <w:rPr>
          <w:sz w:val="26"/>
          <w:szCs w:val="26"/>
        </w:rPr>
        <w:t xml:space="preserve">сферы образовательного </w:t>
      </w:r>
      <w:r w:rsidRPr="00BD3562">
        <w:rPr>
          <w:sz w:val="26"/>
          <w:szCs w:val="26"/>
        </w:rPr>
        <w:t>процесса. Особое внимание уделяется тем направлениям работы, которые влияют на результаты деятельности гимназии:</w:t>
      </w:r>
    </w:p>
    <w:p w:rsidR="00A36163" w:rsidRPr="00BD3562" w:rsidRDefault="00791C48" w:rsidP="008D0D20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8D0D20">
        <w:rPr>
          <w:sz w:val="26"/>
          <w:szCs w:val="26"/>
        </w:rPr>
        <w:t xml:space="preserve"> </w:t>
      </w:r>
      <w:r w:rsidR="00A36163" w:rsidRPr="00BD3562">
        <w:rPr>
          <w:sz w:val="26"/>
          <w:szCs w:val="26"/>
        </w:rPr>
        <w:t>прием в гимназию и преемственность в обучении всех трёх ступе</w:t>
      </w:r>
      <w:r w:rsidR="00A36163" w:rsidRPr="00BD3562">
        <w:rPr>
          <w:sz w:val="26"/>
          <w:szCs w:val="26"/>
        </w:rPr>
        <w:softHyphen/>
        <w:t xml:space="preserve">ней, что выражается в интенсивной работе </w:t>
      </w:r>
      <w:r w:rsidR="002C0704" w:rsidRPr="00BD3562">
        <w:rPr>
          <w:sz w:val="26"/>
          <w:szCs w:val="26"/>
        </w:rPr>
        <w:t>социально-психологической</w:t>
      </w:r>
      <w:r w:rsidR="00A36163" w:rsidRPr="00BD3562">
        <w:rPr>
          <w:sz w:val="26"/>
          <w:szCs w:val="26"/>
        </w:rPr>
        <w:t xml:space="preserve"> службы при приёме обучающихся для выявления склон</w:t>
      </w:r>
      <w:r w:rsidR="00A36163" w:rsidRPr="00BD3562">
        <w:rPr>
          <w:sz w:val="26"/>
          <w:szCs w:val="26"/>
        </w:rPr>
        <w:softHyphen/>
        <w:t>ностей и способностей</w:t>
      </w:r>
      <w:r w:rsidR="002C0704" w:rsidRPr="00BD3562">
        <w:rPr>
          <w:sz w:val="26"/>
          <w:szCs w:val="26"/>
        </w:rPr>
        <w:t>, пр</w:t>
      </w:r>
      <w:r w:rsidR="00A36163" w:rsidRPr="00BD3562">
        <w:rPr>
          <w:sz w:val="26"/>
          <w:szCs w:val="26"/>
        </w:rPr>
        <w:t xml:space="preserve">и переходе из одной ступени в другую, </w:t>
      </w:r>
      <w:r w:rsidR="002C0704" w:rsidRPr="00BD3562">
        <w:rPr>
          <w:sz w:val="26"/>
          <w:szCs w:val="26"/>
        </w:rPr>
        <w:t xml:space="preserve">при </w:t>
      </w:r>
      <w:r w:rsidR="00A36163" w:rsidRPr="00BD3562">
        <w:rPr>
          <w:sz w:val="26"/>
          <w:szCs w:val="26"/>
        </w:rPr>
        <w:t>подборе учителей и классных руководителей в 1</w:t>
      </w:r>
      <w:r w:rsidR="002C0704" w:rsidRPr="00BD3562">
        <w:rPr>
          <w:sz w:val="26"/>
          <w:szCs w:val="26"/>
        </w:rPr>
        <w:t>-х</w:t>
      </w:r>
      <w:r w:rsidR="00A36163" w:rsidRPr="00BD3562">
        <w:rPr>
          <w:sz w:val="26"/>
          <w:szCs w:val="26"/>
        </w:rPr>
        <w:t xml:space="preserve"> и 5</w:t>
      </w:r>
      <w:r w:rsidR="002C0704" w:rsidRPr="00BD3562">
        <w:rPr>
          <w:sz w:val="26"/>
          <w:szCs w:val="26"/>
        </w:rPr>
        <w:t>-х</w:t>
      </w:r>
      <w:r w:rsidR="00A36163" w:rsidRPr="00BD3562">
        <w:rPr>
          <w:sz w:val="26"/>
          <w:szCs w:val="26"/>
        </w:rPr>
        <w:t xml:space="preserve"> классах, чтобы обучающиеся не испытывали дискомфорта в общении с учителями и классными руководителями. Учителя </w:t>
      </w:r>
      <w:r w:rsidR="00A36163" w:rsidRPr="00BD3562">
        <w:rPr>
          <w:sz w:val="26"/>
          <w:szCs w:val="26"/>
          <w:lang w:val="en-US"/>
        </w:rPr>
        <w:t>I</w:t>
      </w:r>
      <w:r w:rsidR="00A36163" w:rsidRPr="00BD3562">
        <w:rPr>
          <w:sz w:val="26"/>
          <w:szCs w:val="26"/>
        </w:rPr>
        <w:t xml:space="preserve"> и </w:t>
      </w:r>
      <w:r w:rsidR="00A36163" w:rsidRPr="00BD3562">
        <w:rPr>
          <w:sz w:val="26"/>
          <w:szCs w:val="26"/>
          <w:lang w:val="en-US"/>
        </w:rPr>
        <w:t>II</w:t>
      </w:r>
      <w:r w:rsidR="00A36163" w:rsidRPr="00BD3562">
        <w:rPr>
          <w:sz w:val="26"/>
          <w:szCs w:val="26"/>
        </w:rPr>
        <w:t xml:space="preserve"> ступени решают пробл</w:t>
      </w:r>
      <w:r w:rsidR="003F661D" w:rsidRPr="00BD3562">
        <w:rPr>
          <w:sz w:val="26"/>
          <w:szCs w:val="26"/>
        </w:rPr>
        <w:t>ему стыковки обучающих программ;</w:t>
      </w:r>
    </w:p>
    <w:p w:rsidR="00A36163" w:rsidRPr="00BD3562" w:rsidRDefault="00791C48" w:rsidP="008D0D20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8D0D20">
        <w:rPr>
          <w:sz w:val="26"/>
          <w:szCs w:val="26"/>
        </w:rPr>
        <w:t xml:space="preserve"> </w:t>
      </w:r>
      <w:r w:rsidR="00A36163" w:rsidRPr="00BD3562">
        <w:rPr>
          <w:sz w:val="26"/>
          <w:szCs w:val="26"/>
        </w:rPr>
        <w:t xml:space="preserve">дифференцированное обучение, </w:t>
      </w:r>
      <w:r w:rsidR="003F661D" w:rsidRPr="00BD3562">
        <w:rPr>
          <w:sz w:val="26"/>
          <w:szCs w:val="26"/>
        </w:rPr>
        <w:t>как реализация идеи личностного</w:t>
      </w:r>
      <w:r w:rsidR="00A36163" w:rsidRPr="00BD3562">
        <w:rPr>
          <w:sz w:val="26"/>
          <w:szCs w:val="26"/>
        </w:rPr>
        <w:t xml:space="preserve">-ориентированного подхода, </w:t>
      </w:r>
      <w:r w:rsidR="002C0704" w:rsidRPr="00BD3562">
        <w:rPr>
          <w:sz w:val="26"/>
          <w:szCs w:val="26"/>
        </w:rPr>
        <w:t xml:space="preserve">что </w:t>
      </w:r>
      <w:r w:rsidR="003F661D" w:rsidRPr="00BD3562">
        <w:rPr>
          <w:sz w:val="26"/>
          <w:szCs w:val="26"/>
        </w:rPr>
        <w:t>обеспечивает обучающимся</w:t>
      </w:r>
      <w:r w:rsidR="00A36163" w:rsidRPr="00BD3562">
        <w:rPr>
          <w:sz w:val="26"/>
          <w:szCs w:val="26"/>
        </w:rPr>
        <w:t xml:space="preserve"> как доступ к знаниям повышенной трудности, так и </w:t>
      </w:r>
      <w:proofErr w:type="spellStart"/>
      <w:r w:rsidR="00A36163" w:rsidRPr="00BD3562">
        <w:rPr>
          <w:sz w:val="26"/>
          <w:szCs w:val="26"/>
        </w:rPr>
        <w:t>адаптирование</w:t>
      </w:r>
      <w:proofErr w:type="spellEnd"/>
      <w:r w:rsidR="00A36163" w:rsidRPr="00BD3562">
        <w:rPr>
          <w:sz w:val="26"/>
          <w:szCs w:val="26"/>
        </w:rPr>
        <w:t xml:space="preserve"> </w:t>
      </w:r>
      <w:r w:rsidR="003F661D" w:rsidRPr="00BD3562">
        <w:rPr>
          <w:sz w:val="26"/>
          <w:szCs w:val="26"/>
        </w:rPr>
        <w:t xml:space="preserve">содержания </w:t>
      </w:r>
      <w:r w:rsidR="00A36163" w:rsidRPr="00BD3562">
        <w:rPr>
          <w:sz w:val="26"/>
          <w:szCs w:val="26"/>
        </w:rPr>
        <w:t xml:space="preserve">учебного материала к уровню обучающихся с индивидуальным темпом освоения </w:t>
      </w:r>
      <w:r w:rsidR="002C0704" w:rsidRPr="00BD3562">
        <w:rPr>
          <w:sz w:val="26"/>
          <w:szCs w:val="26"/>
        </w:rPr>
        <w:t>образователь</w:t>
      </w:r>
      <w:r w:rsidR="003F661D" w:rsidRPr="00BD3562">
        <w:rPr>
          <w:sz w:val="26"/>
          <w:szCs w:val="26"/>
        </w:rPr>
        <w:t>ных программ;</w:t>
      </w:r>
    </w:p>
    <w:p w:rsidR="00A36163" w:rsidRPr="00BD3562" w:rsidRDefault="00791C48" w:rsidP="008D0D20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8D0D20">
        <w:rPr>
          <w:sz w:val="26"/>
          <w:szCs w:val="26"/>
        </w:rPr>
        <w:t xml:space="preserve"> </w:t>
      </w:r>
      <w:r w:rsidR="00A36163" w:rsidRPr="00BD3562">
        <w:rPr>
          <w:sz w:val="26"/>
          <w:szCs w:val="26"/>
        </w:rPr>
        <w:t xml:space="preserve">освоение и использование различных методик, дидактических систем и технологий даёт </w:t>
      </w:r>
      <w:r w:rsidR="002C0704" w:rsidRPr="00BD3562">
        <w:rPr>
          <w:sz w:val="26"/>
          <w:szCs w:val="26"/>
        </w:rPr>
        <w:t>определённую</w:t>
      </w:r>
      <w:r w:rsidR="00A36163" w:rsidRPr="00BD3562">
        <w:rPr>
          <w:sz w:val="26"/>
          <w:szCs w:val="26"/>
        </w:rPr>
        <w:t xml:space="preserve"> свободу учителю, который испытывает чувство личной заинтересованности и о</w:t>
      </w:r>
      <w:r w:rsidR="003F661D" w:rsidRPr="00BD3562">
        <w:rPr>
          <w:sz w:val="26"/>
          <w:szCs w:val="26"/>
        </w:rPr>
        <w:t>тветственности за дела гимназии;</w:t>
      </w:r>
    </w:p>
    <w:p w:rsidR="00A36163" w:rsidRPr="00BD3562" w:rsidRDefault="00791C48" w:rsidP="008D0D20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8D0D20">
        <w:rPr>
          <w:sz w:val="26"/>
          <w:szCs w:val="26"/>
        </w:rPr>
        <w:t xml:space="preserve"> </w:t>
      </w:r>
      <w:r w:rsidR="00A36163" w:rsidRPr="00BD3562">
        <w:rPr>
          <w:sz w:val="26"/>
          <w:szCs w:val="26"/>
        </w:rPr>
        <w:t xml:space="preserve">овладение компьютерной грамотностью, </w:t>
      </w:r>
      <w:r w:rsidR="002C0704" w:rsidRPr="00BD3562">
        <w:rPr>
          <w:sz w:val="26"/>
          <w:szCs w:val="26"/>
        </w:rPr>
        <w:t>вне</w:t>
      </w:r>
      <w:r w:rsidR="003F661D" w:rsidRPr="00BD3562">
        <w:rPr>
          <w:sz w:val="26"/>
          <w:szCs w:val="26"/>
        </w:rPr>
        <w:t>дрение электронного образования;</w:t>
      </w:r>
      <w:r w:rsidR="00A36163" w:rsidRPr="00BD3562">
        <w:rPr>
          <w:sz w:val="26"/>
          <w:szCs w:val="26"/>
        </w:rPr>
        <w:t xml:space="preserve"> </w:t>
      </w:r>
    </w:p>
    <w:p w:rsidR="00A36163" w:rsidRPr="00BD3562" w:rsidRDefault="00791C48" w:rsidP="008D0D20">
      <w:pPr>
        <w:shd w:val="clear" w:color="auto" w:fill="FFFFFF"/>
        <w:tabs>
          <w:tab w:val="left" w:pos="960"/>
        </w:tabs>
        <w:autoSpaceDE w:val="0"/>
        <w:autoSpaceDN w:val="0"/>
        <w:adjustRightInd w:val="0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8D0D20">
        <w:rPr>
          <w:sz w:val="26"/>
          <w:szCs w:val="26"/>
        </w:rPr>
        <w:t xml:space="preserve"> </w:t>
      </w:r>
      <w:r w:rsidR="00A36163" w:rsidRPr="00BD3562">
        <w:rPr>
          <w:sz w:val="26"/>
          <w:szCs w:val="26"/>
        </w:rPr>
        <w:t xml:space="preserve">дифференцированное обучение первому иностранному языку </w:t>
      </w:r>
      <w:r w:rsidR="003F661D" w:rsidRPr="00BD3562">
        <w:rPr>
          <w:sz w:val="26"/>
          <w:szCs w:val="26"/>
        </w:rPr>
        <w:t xml:space="preserve">в начальной школе </w:t>
      </w:r>
      <w:r w:rsidR="00A36163" w:rsidRPr="00BD3562">
        <w:rPr>
          <w:sz w:val="26"/>
          <w:szCs w:val="26"/>
        </w:rPr>
        <w:t xml:space="preserve">и </w:t>
      </w:r>
      <w:r w:rsidR="003F661D" w:rsidRPr="00BD3562">
        <w:rPr>
          <w:sz w:val="26"/>
          <w:szCs w:val="26"/>
        </w:rPr>
        <w:t xml:space="preserve">второму иностранному языку </w:t>
      </w:r>
      <w:r w:rsidR="00A36163" w:rsidRPr="00BD3562">
        <w:rPr>
          <w:sz w:val="26"/>
          <w:szCs w:val="26"/>
        </w:rPr>
        <w:t xml:space="preserve">на второй ступени </w:t>
      </w:r>
      <w:r w:rsidR="003F661D" w:rsidRPr="00BD3562">
        <w:rPr>
          <w:sz w:val="26"/>
          <w:szCs w:val="26"/>
        </w:rPr>
        <w:t>обучения, обучение родному языку;</w:t>
      </w:r>
    </w:p>
    <w:p w:rsidR="00B27A5F" w:rsidRDefault="00791C48" w:rsidP="008D0D20">
      <w:pPr>
        <w:tabs>
          <w:tab w:val="left" w:pos="960"/>
        </w:tabs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>–</w:t>
      </w:r>
      <w:r w:rsidR="008D0D20">
        <w:rPr>
          <w:sz w:val="26"/>
          <w:szCs w:val="26"/>
        </w:rPr>
        <w:t xml:space="preserve"> </w:t>
      </w:r>
      <w:r w:rsidR="003F661D" w:rsidRPr="00BD3562">
        <w:rPr>
          <w:sz w:val="26"/>
          <w:szCs w:val="26"/>
        </w:rPr>
        <w:t xml:space="preserve">регулирование </w:t>
      </w:r>
      <w:r w:rsidR="00A36163" w:rsidRPr="00BD3562">
        <w:rPr>
          <w:sz w:val="26"/>
          <w:szCs w:val="26"/>
        </w:rPr>
        <w:t>правил</w:t>
      </w:r>
      <w:r w:rsidR="003F661D" w:rsidRPr="00BD3562">
        <w:rPr>
          <w:sz w:val="26"/>
          <w:szCs w:val="26"/>
        </w:rPr>
        <w:t xml:space="preserve"> внутреннего распорядка, питания</w:t>
      </w:r>
      <w:r w:rsidR="00A36163" w:rsidRPr="00BD3562">
        <w:rPr>
          <w:sz w:val="26"/>
          <w:szCs w:val="26"/>
        </w:rPr>
        <w:t>, санитарно</w:t>
      </w:r>
      <w:r w:rsidR="003F661D" w:rsidRPr="00BD3562">
        <w:rPr>
          <w:sz w:val="26"/>
          <w:szCs w:val="26"/>
        </w:rPr>
        <w:t>го состояния</w:t>
      </w:r>
      <w:r w:rsidR="00A36163" w:rsidRPr="00BD3562">
        <w:rPr>
          <w:sz w:val="26"/>
          <w:szCs w:val="26"/>
        </w:rPr>
        <w:t>, контрол</w:t>
      </w:r>
      <w:r w:rsidR="003F661D" w:rsidRPr="00BD3562">
        <w:rPr>
          <w:sz w:val="26"/>
          <w:szCs w:val="26"/>
        </w:rPr>
        <w:t>ь за ведением</w:t>
      </w:r>
      <w:r w:rsidR="00A36163" w:rsidRPr="00BD3562">
        <w:rPr>
          <w:sz w:val="26"/>
          <w:szCs w:val="26"/>
        </w:rPr>
        <w:t xml:space="preserve"> документации, преподавани</w:t>
      </w:r>
      <w:r w:rsidR="003F661D" w:rsidRPr="00BD3562">
        <w:rPr>
          <w:sz w:val="26"/>
          <w:szCs w:val="26"/>
        </w:rPr>
        <w:t>ем</w:t>
      </w:r>
      <w:r w:rsidR="00A36163" w:rsidRPr="00BD3562">
        <w:rPr>
          <w:sz w:val="26"/>
          <w:szCs w:val="26"/>
        </w:rPr>
        <w:t xml:space="preserve"> учителей и </w:t>
      </w:r>
      <w:r w:rsidR="003F661D" w:rsidRPr="00BD3562">
        <w:rPr>
          <w:sz w:val="26"/>
          <w:szCs w:val="26"/>
        </w:rPr>
        <w:t xml:space="preserve">качеством </w:t>
      </w:r>
      <w:proofErr w:type="spellStart"/>
      <w:r w:rsidR="00A36163" w:rsidRPr="00BD3562">
        <w:rPr>
          <w:sz w:val="26"/>
          <w:szCs w:val="26"/>
        </w:rPr>
        <w:t>обученности</w:t>
      </w:r>
      <w:proofErr w:type="spellEnd"/>
      <w:r w:rsidR="00A36163" w:rsidRPr="00BD3562">
        <w:rPr>
          <w:sz w:val="26"/>
          <w:szCs w:val="26"/>
        </w:rPr>
        <w:t xml:space="preserve"> </w:t>
      </w:r>
      <w:r w:rsidR="00263682" w:rsidRPr="00BD3562">
        <w:rPr>
          <w:sz w:val="26"/>
          <w:szCs w:val="26"/>
        </w:rPr>
        <w:t>об</w:t>
      </w:r>
      <w:r w:rsidR="00A36163" w:rsidRPr="00BD3562">
        <w:rPr>
          <w:sz w:val="26"/>
          <w:szCs w:val="26"/>
        </w:rPr>
        <w:t>уча</w:t>
      </w:r>
      <w:r w:rsidR="00263682" w:rsidRPr="00BD3562">
        <w:rPr>
          <w:sz w:val="26"/>
          <w:szCs w:val="26"/>
        </w:rPr>
        <w:t>ю</w:t>
      </w:r>
      <w:r w:rsidR="00A36163" w:rsidRPr="00BD3562">
        <w:rPr>
          <w:sz w:val="26"/>
          <w:szCs w:val="26"/>
        </w:rPr>
        <w:t>щихся.</w:t>
      </w:r>
    </w:p>
    <w:p w:rsidR="00827752" w:rsidRPr="00BD3562" w:rsidRDefault="008C68D6" w:rsidP="00FE287D">
      <w:pPr>
        <w:tabs>
          <w:tab w:val="left" w:pos="960"/>
        </w:tabs>
        <w:spacing w:after="0" w:line="240" w:lineRule="auto"/>
        <w:jc w:val="center"/>
        <w:rPr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>
            <wp:extent cx="6286500" cy="2766060"/>
            <wp:effectExtent l="19050" t="0" r="0" b="0"/>
            <wp:docPr id="1" name="Рисунок 1" descr="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08" t="12137" r="534"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6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CFB" w:rsidRPr="00632972" w:rsidRDefault="00926958" w:rsidP="00470697">
      <w:pPr>
        <w:tabs>
          <w:tab w:val="left" w:pos="960"/>
        </w:tabs>
        <w:spacing w:after="0" w:line="240" w:lineRule="auto"/>
        <w:jc w:val="center"/>
        <w:rPr>
          <w:b/>
          <w:color w:val="000000" w:themeColor="text1"/>
          <w:sz w:val="26"/>
          <w:szCs w:val="26"/>
        </w:rPr>
      </w:pPr>
      <w:r w:rsidRPr="00632972">
        <w:rPr>
          <w:b/>
          <w:color w:val="000000" w:themeColor="text1"/>
          <w:sz w:val="26"/>
          <w:szCs w:val="26"/>
        </w:rPr>
        <w:lastRenderedPageBreak/>
        <w:t>Значимы</w:t>
      </w:r>
      <w:r w:rsidR="007C0CFB" w:rsidRPr="00632972">
        <w:rPr>
          <w:b/>
          <w:color w:val="000000" w:themeColor="text1"/>
          <w:sz w:val="26"/>
          <w:szCs w:val="26"/>
        </w:rPr>
        <w:t xml:space="preserve">ми событиями </w:t>
      </w:r>
      <w:r w:rsidRPr="00632972">
        <w:rPr>
          <w:b/>
          <w:color w:val="000000" w:themeColor="text1"/>
          <w:sz w:val="26"/>
          <w:szCs w:val="26"/>
        </w:rPr>
        <w:t xml:space="preserve">для </w:t>
      </w:r>
      <w:r w:rsidR="00632972" w:rsidRPr="00632972">
        <w:rPr>
          <w:b/>
          <w:color w:val="000000" w:themeColor="text1"/>
          <w:sz w:val="26"/>
          <w:szCs w:val="26"/>
        </w:rPr>
        <w:t>гимназии</w:t>
      </w:r>
      <w:r w:rsidR="00CB7A17" w:rsidRPr="00632972">
        <w:rPr>
          <w:b/>
          <w:color w:val="000000" w:themeColor="text1"/>
          <w:sz w:val="26"/>
          <w:szCs w:val="26"/>
        </w:rPr>
        <w:t xml:space="preserve"> в 2020</w:t>
      </w:r>
      <w:r w:rsidR="007C0CFB" w:rsidRPr="00632972">
        <w:rPr>
          <w:b/>
          <w:color w:val="000000" w:themeColor="text1"/>
          <w:sz w:val="26"/>
          <w:szCs w:val="26"/>
        </w:rPr>
        <w:t xml:space="preserve"> году стали:</w:t>
      </w:r>
    </w:p>
    <w:p w:rsidR="007C0CFB" w:rsidRPr="00632972" w:rsidRDefault="007C0CFB" w:rsidP="007C0CFB">
      <w:pPr>
        <w:numPr>
          <w:ilvl w:val="0"/>
          <w:numId w:val="18"/>
        </w:numPr>
        <w:tabs>
          <w:tab w:val="left" w:pos="960"/>
        </w:tabs>
        <w:spacing w:after="0" w:line="240" w:lineRule="auto"/>
        <w:jc w:val="both"/>
        <w:rPr>
          <w:color w:val="000000" w:themeColor="text1"/>
          <w:sz w:val="26"/>
          <w:szCs w:val="26"/>
        </w:rPr>
      </w:pPr>
      <w:r w:rsidRPr="00632972">
        <w:rPr>
          <w:color w:val="000000" w:themeColor="text1"/>
          <w:sz w:val="26"/>
          <w:szCs w:val="26"/>
        </w:rPr>
        <w:t>Р</w:t>
      </w:r>
      <w:r w:rsidR="00071FCB" w:rsidRPr="00632972">
        <w:rPr>
          <w:color w:val="000000" w:themeColor="text1"/>
          <w:sz w:val="26"/>
          <w:szCs w:val="26"/>
        </w:rPr>
        <w:t xml:space="preserve">азработка </w:t>
      </w:r>
      <w:r w:rsidR="00CB7A17" w:rsidRPr="00632972">
        <w:rPr>
          <w:color w:val="000000" w:themeColor="text1"/>
          <w:sz w:val="26"/>
          <w:szCs w:val="26"/>
        </w:rPr>
        <w:t>основной образовательной программы среднего общего образования</w:t>
      </w:r>
      <w:r w:rsidR="00817A9F">
        <w:rPr>
          <w:color w:val="000000" w:themeColor="text1"/>
          <w:sz w:val="26"/>
          <w:szCs w:val="26"/>
        </w:rPr>
        <w:t xml:space="preserve"> и начало реализации её на уровне СОО.</w:t>
      </w:r>
    </w:p>
    <w:p w:rsidR="00632972" w:rsidRPr="00632972" w:rsidRDefault="00817A9F" w:rsidP="007C0CFB">
      <w:pPr>
        <w:numPr>
          <w:ilvl w:val="0"/>
          <w:numId w:val="18"/>
        </w:numPr>
        <w:tabs>
          <w:tab w:val="left" w:pos="960"/>
        </w:tabs>
        <w:spacing w:after="0" w:line="240" w:lineRule="auto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Организация </w:t>
      </w:r>
      <w:r w:rsidR="00632972" w:rsidRPr="00632972">
        <w:rPr>
          <w:color w:val="000000" w:themeColor="text1"/>
          <w:sz w:val="26"/>
          <w:szCs w:val="26"/>
        </w:rPr>
        <w:t>дистанционного обучения для всех классов (в период пандемии)</w:t>
      </w:r>
      <w:r>
        <w:rPr>
          <w:color w:val="000000" w:themeColor="text1"/>
          <w:sz w:val="26"/>
          <w:szCs w:val="26"/>
        </w:rPr>
        <w:t>.</w:t>
      </w:r>
    </w:p>
    <w:p w:rsidR="001D60A2" w:rsidRPr="00817A9F" w:rsidRDefault="00CB7A17" w:rsidP="002411C4">
      <w:pPr>
        <w:numPr>
          <w:ilvl w:val="0"/>
          <w:numId w:val="18"/>
        </w:numPr>
        <w:tabs>
          <w:tab w:val="left" w:pos="960"/>
        </w:tabs>
        <w:spacing w:after="0" w:line="240" w:lineRule="auto"/>
        <w:jc w:val="both"/>
        <w:rPr>
          <w:color w:val="000000" w:themeColor="text1"/>
          <w:sz w:val="26"/>
          <w:szCs w:val="26"/>
        </w:rPr>
      </w:pPr>
      <w:r w:rsidRPr="00817A9F">
        <w:rPr>
          <w:color w:val="000000" w:themeColor="text1"/>
          <w:sz w:val="26"/>
          <w:szCs w:val="26"/>
        </w:rPr>
        <w:t>Капитальные ремонты по замене оконных блоков и созданию дополнительных учебных мест</w:t>
      </w:r>
      <w:r w:rsidR="00470697" w:rsidRPr="00817A9F">
        <w:rPr>
          <w:color w:val="000000" w:themeColor="text1"/>
          <w:sz w:val="26"/>
          <w:szCs w:val="26"/>
        </w:rPr>
        <w:t xml:space="preserve"> (введено в эксплуатацию два кабинета иностранного языка на </w:t>
      </w:r>
      <w:r w:rsidR="00817A9F" w:rsidRPr="00817A9F">
        <w:rPr>
          <w:color w:val="000000" w:themeColor="text1"/>
          <w:sz w:val="26"/>
          <w:szCs w:val="26"/>
        </w:rPr>
        <w:t xml:space="preserve">втором этаже (12а и 12б) в общей сложности на </w:t>
      </w:r>
      <w:r w:rsidR="00470697" w:rsidRPr="00817A9F">
        <w:rPr>
          <w:color w:val="000000" w:themeColor="text1"/>
          <w:sz w:val="26"/>
          <w:szCs w:val="26"/>
        </w:rPr>
        <w:t>24 учебных места)</w:t>
      </w:r>
      <w:r w:rsidR="00817A9F" w:rsidRPr="00817A9F">
        <w:rPr>
          <w:color w:val="000000" w:themeColor="text1"/>
          <w:sz w:val="26"/>
          <w:szCs w:val="26"/>
        </w:rPr>
        <w:t>, о</w:t>
      </w:r>
      <w:r w:rsidR="00817A9F">
        <w:rPr>
          <w:color w:val="000000" w:themeColor="text1"/>
          <w:sz w:val="26"/>
          <w:szCs w:val="26"/>
        </w:rPr>
        <w:t>б</w:t>
      </w:r>
      <w:r w:rsidR="00817A9F" w:rsidRPr="00817A9F">
        <w:rPr>
          <w:color w:val="000000" w:themeColor="text1"/>
          <w:sz w:val="26"/>
          <w:szCs w:val="26"/>
        </w:rPr>
        <w:t xml:space="preserve">новление </w:t>
      </w:r>
      <w:r w:rsidR="00D83A11" w:rsidRPr="00817A9F">
        <w:rPr>
          <w:color w:val="000000" w:themeColor="text1"/>
          <w:sz w:val="26"/>
          <w:szCs w:val="26"/>
        </w:rPr>
        <w:t>оформлени</w:t>
      </w:r>
      <w:r w:rsidR="00817A9F">
        <w:rPr>
          <w:color w:val="000000" w:themeColor="text1"/>
          <w:sz w:val="26"/>
          <w:szCs w:val="26"/>
        </w:rPr>
        <w:t>я</w:t>
      </w:r>
      <w:r w:rsidR="00D83A11" w:rsidRPr="00817A9F">
        <w:rPr>
          <w:color w:val="000000" w:themeColor="text1"/>
          <w:sz w:val="26"/>
          <w:szCs w:val="26"/>
        </w:rPr>
        <w:t xml:space="preserve"> сцены в актовом зале</w:t>
      </w:r>
      <w:r w:rsidR="00817A9F" w:rsidRPr="00817A9F">
        <w:rPr>
          <w:color w:val="000000" w:themeColor="text1"/>
          <w:sz w:val="26"/>
          <w:szCs w:val="26"/>
        </w:rPr>
        <w:t xml:space="preserve">. </w:t>
      </w:r>
    </w:p>
    <w:p w:rsidR="007C0CFB" w:rsidRPr="001D60A2" w:rsidRDefault="007C0CFB" w:rsidP="007C0CFB">
      <w:pPr>
        <w:tabs>
          <w:tab w:val="left" w:pos="960"/>
        </w:tabs>
        <w:spacing w:after="0" w:line="240" w:lineRule="auto"/>
        <w:ind w:left="720"/>
        <w:jc w:val="both"/>
        <w:rPr>
          <w:szCs w:val="28"/>
        </w:rPr>
      </w:pPr>
    </w:p>
    <w:p w:rsidR="00A36163" w:rsidRPr="00781E41" w:rsidRDefault="00A36163" w:rsidP="006D5AE7">
      <w:pPr>
        <w:pStyle w:val="a5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353E13">
        <w:rPr>
          <w:rFonts w:ascii="Times New Roman" w:hAnsi="Times New Roman"/>
          <w:b/>
          <w:sz w:val="28"/>
          <w:szCs w:val="28"/>
          <w:shd w:val="clear" w:color="auto" w:fill="FFFFFF"/>
        </w:rPr>
        <w:t>Содержание и качество подготовки обучающихся</w:t>
      </w:r>
    </w:p>
    <w:p w:rsidR="00781E41" w:rsidRPr="00353E13" w:rsidRDefault="00781E41" w:rsidP="00781E41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A36163" w:rsidRPr="00BD3562" w:rsidRDefault="00A36163" w:rsidP="008D0D20">
      <w:pPr>
        <w:shd w:val="clear" w:color="auto" w:fill="FFFFFF"/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МАОУ </w:t>
      </w:r>
      <w:r w:rsidR="00B27A5F" w:rsidRPr="00BD3562">
        <w:rPr>
          <w:sz w:val="26"/>
          <w:szCs w:val="26"/>
        </w:rPr>
        <w:t>«Г</w:t>
      </w:r>
      <w:r w:rsidRPr="00BD3562">
        <w:rPr>
          <w:sz w:val="26"/>
          <w:szCs w:val="26"/>
        </w:rPr>
        <w:t>имназия № 47</w:t>
      </w:r>
      <w:r w:rsidR="00B27A5F" w:rsidRPr="00BD3562">
        <w:rPr>
          <w:sz w:val="26"/>
          <w:szCs w:val="26"/>
        </w:rPr>
        <w:t>»</w:t>
      </w:r>
      <w:r w:rsidRPr="00BD3562">
        <w:rPr>
          <w:sz w:val="26"/>
          <w:szCs w:val="26"/>
        </w:rPr>
        <w:t xml:space="preserve"> –</w:t>
      </w:r>
      <w:r w:rsidR="00817A9F">
        <w:rPr>
          <w:sz w:val="26"/>
          <w:szCs w:val="26"/>
        </w:rPr>
        <w:t xml:space="preserve"> общеобразовательная</w:t>
      </w:r>
      <w:r w:rsidR="00B82B27" w:rsidRPr="00BD3562">
        <w:rPr>
          <w:sz w:val="26"/>
          <w:szCs w:val="26"/>
        </w:rPr>
        <w:t xml:space="preserve"> </w:t>
      </w:r>
      <w:r w:rsidR="00817A9F">
        <w:rPr>
          <w:sz w:val="26"/>
          <w:szCs w:val="26"/>
        </w:rPr>
        <w:t xml:space="preserve">организация, </w:t>
      </w:r>
      <w:proofErr w:type="spellStart"/>
      <w:r w:rsidR="00817A9F">
        <w:rPr>
          <w:sz w:val="26"/>
          <w:szCs w:val="26"/>
        </w:rPr>
        <w:t>внедряющяя</w:t>
      </w:r>
      <w:proofErr w:type="spellEnd"/>
      <w:r w:rsidR="00B82B27" w:rsidRPr="00BD3562">
        <w:rPr>
          <w:sz w:val="26"/>
          <w:szCs w:val="26"/>
        </w:rPr>
        <w:t xml:space="preserve"> инновационные образовательные программы,</w:t>
      </w:r>
      <w:r w:rsidR="00B82B27" w:rsidRPr="00BD3562">
        <w:rPr>
          <w:b/>
          <w:sz w:val="26"/>
          <w:szCs w:val="26"/>
        </w:rPr>
        <w:t xml:space="preserve"> </w:t>
      </w:r>
      <w:r w:rsidRPr="00BD3562">
        <w:rPr>
          <w:sz w:val="26"/>
          <w:szCs w:val="26"/>
        </w:rPr>
        <w:t>ориентированн</w:t>
      </w:r>
      <w:r w:rsidR="00817A9F">
        <w:rPr>
          <w:sz w:val="26"/>
          <w:szCs w:val="26"/>
        </w:rPr>
        <w:t>ые</w:t>
      </w:r>
      <w:r w:rsidRPr="00BD3562">
        <w:rPr>
          <w:sz w:val="26"/>
          <w:szCs w:val="26"/>
        </w:rPr>
        <w:t xml:space="preserve"> на обучение и развитие </w:t>
      </w:r>
      <w:r w:rsidR="00B27A5F" w:rsidRPr="00BD3562">
        <w:rPr>
          <w:sz w:val="26"/>
          <w:szCs w:val="26"/>
        </w:rPr>
        <w:t>об</w:t>
      </w:r>
      <w:r w:rsidRPr="00BD3562">
        <w:rPr>
          <w:sz w:val="26"/>
          <w:szCs w:val="26"/>
        </w:rPr>
        <w:t>уча</w:t>
      </w:r>
      <w:r w:rsidR="00B27A5F" w:rsidRPr="00BD3562">
        <w:rPr>
          <w:sz w:val="26"/>
          <w:szCs w:val="26"/>
        </w:rPr>
        <w:t>ю</w:t>
      </w:r>
      <w:r w:rsidRPr="00BD3562">
        <w:rPr>
          <w:sz w:val="26"/>
          <w:szCs w:val="26"/>
        </w:rPr>
        <w:t xml:space="preserve">щихся на </w:t>
      </w:r>
      <w:r w:rsidR="00791C48">
        <w:rPr>
          <w:sz w:val="26"/>
          <w:szCs w:val="26"/>
        </w:rPr>
        <w:t xml:space="preserve">основе </w:t>
      </w:r>
      <w:r w:rsidR="00B82B27" w:rsidRPr="00BD3562">
        <w:rPr>
          <w:sz w:val="26"/>
          <w:szCs w:val="26"/>
        </w:rPr>
        <w:t>системно</w:t>
      </w:r>
      <w:r w:rsidR="009C637D" w:rsidRPr="00BD3562">
        <w:rPr>
          <w:sz w:val="26"/>
          <w:szCs w:val="26"/>
        </w:rPr>
        <w:t>-</w:t>
      </w:r>
      <w:proofErr w:type="spellStart"/>
      <w:r w:rsidRPr="00BD3562">
        <w:rPr>
          <w:sz w:val="26"/>
          <w:szCs w:val="26"/>
        </w:rPr>
        <w:t>деятельностн</w:t>
      </w:r>
      <w:r w:rsidR="003F661D" w:rsidRPr="00BD3562">
        <w:rPr>
          <w:sz w:val="26"/>
          <w:szCs w:val="26"/>
        </w:rPr>
        <w:t>ого</w:t>
      </w:r>
      <w:proofErr w:type="spellEnd"/>
      <w:r w:rsidRPr="00BD3562">
        <w:rPr>
          <w:sz w:val="26"/>
          <w:szCs w:val="26"/>
        </w:rPr>
        <w:t xml:space="preserve"> подход</w:t>
      </w:r>
      <w:r w:rsidR="003F661D" w:rsidRPr="00BD3562">
        <w:rPr>
          <w:sz w:val="26"/>
          <w:szCs w:val="26"/>
        </w:rPr>
        <w:t>а</w:t>
      </w:r>
      <w:r w:rsidRPr="00BD3562">
        <w:rPr>
          <w:sz w:val="26"/>
          <w:szCs w:val="26"/>
        </w:rPr>
        <w:t xml:space="preserve">. </w:t>
      </w:r>
      <w:r w:rsidR="000C158E" w:rsidRPr="00BD3562">
        <w:rPr>
          <w:sz w:val="26"/>
          <w:szCs w:val="26"/>
        </w:rPr>
        <w:t>В соответствии с Уставом г</w:t>
      </w:r>
      <w:r w:rsidRPr="00BD3562">
        <w:rPr>
          <w:sz w:val="26"/>
          <w:szCs w:val="26"/>
        </w:rPr>
        <w:t xml:space="preserve">имназия реализует </w:t>
      </w:r>
      <w:r w:rsidR="000C158E" w:rsidRPr="00BD3562">
        <w:rPr>
          <w:sz w:val="26"/>
          <w:szCs w:val="26"/>
        </w:rPr>
        <w:t xml:space="preserve">основные </w:t>
      </w:r>
      <w:r w:rsidRPr="00BD3562">
        <w:rPr>
          <w:sz w:val="26"/>
          <w:szCs w:val="26"/>
        </w:rPr>
        <w:t xml:space="preserve">общеобразовательные программы </w:t>
      </w:r>
      <w:r w:rsidR="000C158E" w:rsidRPr="00BD3562">
        <w:rPr>
          <w:sz w:val="26"/>
          <w:szCs w:val="26"/>
        </w:rPr>
        <w:t>(</w:t>
      </w:r>
      <w:r w:rsidRPr="00BD3562">
        <w:rPr>
          <w:sz w:val="26"/>
          <w:szCs w:val="26"/>
        </w:rPr>
        <w:t>начального общего, основного общего и среднего общего образования</w:t>
      </w:r>
      <w:r w:rsidR="009A0B29">
        <w:rPr>
          <w:sz w:val="26"/>
          <w:szCs w:val="26"/>
        </w:rPr>
        <w:t>), адаптированную</w:t>
      </w:r>
      <w:r w:rsidR="000C158E" w:rsidRPr="00BD3562">
        <w:rPr>
          <w:sz w:val="26"/>
          <w:szCs w:val="26"/>
        </w:rPr>
        <w:t xml:space="preserve"> </w:t>
      </w:r>
      <w:r w:rsidR="009A0B29">
        <w:rPr>
          <w:sz w:val="26"/>
          <w:szCs w:val="26"/>
        </w:rPr>
        <w:t>общеобразовательную</w:t>
      </w:r>
      <w:r w:rsidR="00097355">
        <w:rPr>
          <w:sz w:val="26"/>
          <w:szCs w:val="26"/>
        </w:rPr>
        <w:t xml:space="preserve"> программ</w:t>
      </w:r>
      <w:r w:rsidR="00D83A11">
        <w:rPr>
          <w:sz w:val="26"/>
          <w:szCs w:val="26"/>
        </w:rPr>
        <w:t>у</w:t>
      </w:r>
      <w:r w:rsidR="00817A9F">
        <w:rPr>
          <w:sz w:val="26"/>
          <w:szCs w:val="26"/>
        </w:rPr>
        <w:t xml:space="preserve"> для обучающегося с РАС</w:t>
      </w:r>
      <w:r w:rsidR="00097355">
        <w:rPr>
          <w:sz w:val="26"/>
          <w:szCs w:val="26"/>
        </w:rPr>
        <w:t xml:space="preserve">, </w:t>
      </w:r>
      <w:r w:rsidR="000C158E" w:rsidRPr="00BD3562">
        <w:rPr>
          <w:sz w:val="26"/>
          <w:szCs w:val="26"/>
        </w:rPr>
        <w:t>образовательные программы дошкольного образования общеразвивающей направленности и дополнительные общеразвивающие программы естественнонаучной, физкультурно-спортивной, художественной, туристско-краеведческой и социально-педагогической направленности.</w:t>
      </w:r>
    </w:p>
    <w:p w:rsidR="00A36163" w:rsidRPr="00BD3562" w:rsidRDefault="00A36163" w:rsidP="008D0D20">
      <w:pPr>
        <w:pStyle w:val="a4"/>
        <w:ind w:left="0" w:right="57" w:firstLine="567"/>
        <w:rPr>
          <w:b w:val="0"/>
          <w:sz w:val="26"/>
          <w:szCs w:val="26"/>
        </w:rPr>
      </w:pPr>
      <w:r w:rsidRPr="00D83A11">
        <w:rPr>
          <w:b w:val="0"/>
          <w:sz w:val="26"/>
          <w:szCs w:val="26"/>
        </w:rPr>
        <w:t>Цель образовательных программ</w:t>
      </w:r>
      <w:r w:rsidRPr="00BD3562">
        <w:rPr>
          <w:b w:val="0"/>
          <w:sz w:val="26"/>
          <w:szCs w:val="26"/>
        </w:rPr>
        <w:t xml:space="preserve"> – создание условий для освоения </w:t>
      </w:r>
      <w:r w:rsidR="00D83A11">
        <w:rPr>
          <w:b w:val="0"/>
          <w:sz w:val="26"/>
          <w:szCs w:val="26"/>
        </w:rPr>
        <w:t xml:space="preserve">обучающимися </w:t>
      </w:r>
      <w:r w:rsidRPr="00BD3562">
        <w:rPr>
          <w:b w:val="0"/>
          <w:sz w:val="26"/>
          <w:szCs w:val="26"/>
        </w:rPr>
        <w:t xml:space="preserve">содержания образования, соответствующего требованиям </w:t>
      </w:r>
      <w:r w:rsidR="00DD121D" w:rsidRPr="00BD3562">
        <w:rPr>
          <w:b w:val="0"/>
          <w:sz w:val="26"/>
          <w:szCs w:val="26"/>
        </w:rPr>
        <w:t xml:space="preserve">федеральных </w:t>
      </w:r>
      <w:r w:rsidRPr="00BD3562">
        <w:rPr>
          <w:b w:val="0"/>
          <w:sz w:val="26"/>
          <w:szCs w:val="26"/>
        </w:rPr>
        <w:t xml:space="preserve">государственных </w:t>
      </w:r>
      <w:r w:rsidR="00DD121D" w:rsidRPr="00BD3562">
        <w:rPr>
          <w:b w:val="0"/>
          <w:sz w:val="26"/>
          <w:szCs w:val="26"/>
        </w:rPr>
        <w:t xml:space="preserve">образовательных </w:t>
      </w:r>
      <w:r w:rsidRPr="00BD3562">
        <w:rPr>
          <w:b w:val="0"/>
          <w:sz w:val="26"/>
          <w:szCs w:val="26"/>
        </w:rPr>
        <w:t xml:space="preserve">стандартов. Основу образования составляет гуманитарная подготовка, обеспечивающая высокий уровень развития личности на основе знаний </w:t>
      </w:r>
      <w:r w:rsidR="00263682" w:rsidRPr="00BD3562">
        <w:rPr>
          <w:b w:val="0"/>
          <w:sz w:val="26"/>
          <w:szCs w:val="26"/>
        </w:rPr>
        <w:t xml:space="preserve">русского языка, </w:t>
      </w:r>
      <w:r w:rsidRPr="00BD3562">
        <w:rPr>
          <w:b w:val="0"/>
          <w:sz w:val="26"/>
          <w:szCs w:val="26"/>
        </w:rPr>
        <w:t>иностранного языка (английского и немецкого), отечественной и мировой литературы.</w:t>
      </w:r>
    </w:p>
    <w:p w:rsidR="00A36163" w:rsidRPr="00BD3562" w:rsidRDefault="00A36163" w:rsidP="008D0D20">
      <w:pPr>
        <w:pStyle w:val="a4"/>
        <w:ind w:left="0" w:right="57" w:firstLine="567"/>
        <w:rPr>
          <w:b w:val="0"/>
          <w:sz w:val="26"/>
          <w:szCs w:val="26"/>
        </w:rPr>
      </w:pPr>
      <w:r w:rsidRPr="00BD3562">
        <w:rPr>
          <w:b w:val="0"/>
          <w:sz w:val="26"/>
          <w:szCs w:val="26"/>
        </w:rPr>
        <w:t xml:space="preserve">Образовательные программы направлены на обеспечение уровня образованности, соответствующего интеллектуальному потенциалу ученика, на развитие у обучающихся культуры умственного труда, навыков самообразования, методов и средств научного познания. </w:t>
      </w:r>
    </w:p>
    <w:p w:rsidR="003942E2" w:rsidRPr="00BD3562" w:rsidRDefault="00233936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Для всех 2-х – 9</w:t>
      </w:r>
      <w:r w:rsidR="003942E2" w:rsidRPr="00BD3562">
        <w:rPr>
          <w:sz w:val="26"/>
          <w:szCs w:val="26"/>
        </w:rPr>
        <w:t>-х классов созданы условия для изучения государственного башкирского языка.</w:t>
      </w:r>
      <w:r w:rsidR="003942E2" w:rsidRPr="00BD3562">
        <w:rPr>
          <w:color w:val="FF0000"/>
          <w:sz w:val="26"/>
          <w:szCs w:val="26"/>
        </w:rPr>
        <w:t xml:space="preserve"> </w:t>
      </w:r>
      <w:r w:rsidR="003942E2" w:rsidRPr="00BD3562">
        <w:rPr>
          <w:sz w:val="26"/>
          <w:szCs w:val="26"/>
        </w:rPr>
        <w:t>На уровне начального общего образования (со 2-го класса) предусмотрено изучение одного иностранного языка (английского или немецкого), на уровне основного общего и среднего общего образования - изучение двух иностранных языков (английского и немецкого). На уровне основного общего образования реализуются программы, обеспечивающие дополнительную (углубленную) подготовку обучающихся по профильным предметам.</w:t>
      </w:r>
    </w:p>
    <w:p w:rsidR="00A36163" w:rsidRPr="00BD3562" w:rsidRDefault="00A36163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Для обеспечения равных стартовых возможностей будущих первоклассников </w:t>
      </w:r>
      <w:r w:rsidR="00573BEC">
        <w:rPr>
          <w:sz w:val="26"/>
          <w:szCs w:val="26"/>
        </w:rPr>
        <w:t>весной</w:t>
      </w:r>
      <w:r w:rsidRPr="00BD3562">
        <w:rPr>
          <w:sz w:val="26"/>
          <w:szCs w:val="26"/>
        </w:rPr>
        <w:t xml:space="preserve"> проводятся бесплатные занятия по дошкольной подготовке для детей, проживающих в микрорайоне гимназии, по следующим предметам: математика, развитие речи, подготовка руки к письму. </w:t>
      </w:r>
    </w:p>
    <w:p w:rsidR="00A36163" w:rsidRPr="00BD3562" w:rsidRDefault="003942E2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В целях совершенствования образовательной деятельности, для формирования у выпускников ключевых компетенций и дальнейшей успешной социализации </w:t>
      </w:r>
      <w:proofErr w:type="spellStart"/>
      <w:r w:rsidRPr="00BD3562">
        <w:rPr>
          <w:sz w:val="26"/>
          <w:szCs w:val="26"/>
        </w:rPr>
        <w:t>п</w:t>
      </w:r>
      <w:r w:rsidR="00A36163" w:rsidRPr="00BD3562">
        <w:rPr>
          <w:sz w:val="26"/>
          <w:szCs w:val="26"/>
        </w:rPr>
        <w:t>редпрофильная</w:t>
      </w:r>
      <w:proofErr w:type="spellEnd"/>
      <w:r w:rsidR="00A36163" w:rsidRPr="00BD3562">
        <w:rPr>
          <w:sz w:val="26"/>
          <w:szCs w:val="26"/>
        </w:rPr>
        <w:t xml:space="preserve"> п</w:t>
      </w:r>
      <w:r w:rsidRPr="00BD3562">
        <w:rPr>
          <w:sz w:val="26"/>
          <w:szCs w:val="26"/>
        </w:rPr>
        <w:t>одготовка начинается в 9 классе, в</w:t>
      </w:r>
      <w:r w:rsidR="00A36163" w:rsidRPr="00BD3562">
        <w:rPr>
          <w:sz w:val="26"/>
          <w:szCs w:val="26"/>
        </w:rPr>
        <w:t xml:space="preserve"> старших классах реализуются программы следующих профилей обучения:</w:t>
      </w:r>
    </w:p>
    <w:p w:rsidR="00A36163" w:rsidRPr="00BD3562" w:rsidRDefault="00D83A11" w:rsidP="00D83A11">
      <w:pPr>
        <w:tabs>
          <w:tab w:val="left" w:pos="1134"/>
        </w:tabs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A0B29">
        <w:rPr>
          <w:sz w:val="26"/>
          <w:szCs w:val="26"/>
        </w:rPr>
        <w:t>технологический</w:t>
      </w:r>
      <w:r w:rsidR="00A36163" w:rsidRPr="00BD3562">
        <w:rPr>
          <w:sz w:val="26"/>
          <w:szCs w:val="26"/>
        </w:rPr>
        <w:t xml:space="preserve"> (с углубленным изучением м</w:t>
      </w:r>
      <w:r w:rsidR="0071581E">
        <w:rPr>
          <w:sz w:val="26"/>
          <w:szCs w:val="26"/>
        </w:rPr>
        <w:t>атематики</w:t>
      </w:r>
      <w:r w:rsidR="00CB7A17">
        <w:rPr>
          <w:sz w:val="26"/>
          <w:szCs w:val="26"/>
        </w:rPr>
        <w:t>, физики</w:t>
      </w:r>
      <w:r w:rsidR="009A0B29">
        <w:rPr>
          <w:sz w:val="26"/>
          <w:szCs w:val="26"/>
        </w:rPr>
        <w:t xml:space="preserve"> и </w:t>
      </w:r>
      <w:r w:rsidR="0071581E">
        <w:rPr>
          <w:sz w:val="26"/>
          <w:szCs w:val="26"/>
        </w:rPr>
        <w:t>информатики)</w:t>
      </w:r>
      <w:r w:rsidR="00A36163" w:rsidRPr="00BD3562">
        <w:rPr>
          <w:sz w:val="26"/>
          <w:szCs w:val="26"/>
        </w:rPr>
        <w:t xml:space="preserve">; </w:t>
      </w:r>
    </w:p>
    <w:p w:rsidR="00CB7A17" w:rsidRDefault="00D83A11" w:rsidP="00D83A11">
      <w:pPr>
        <w:tabs>
          <w:tab w:val="left" w:pos="1134"/>
        </w:tabs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CB7A17">
        <w:rPr>
          <w:sz w:val="26"/>
          <w:szCs w:val="26"/>
        </w:rPr>
        <w:t>гуманитарный</w:t>
      </w:r>
      <w:r w:rsidR="00A36163" w:rsidRPr="00BD3562">
        <w:rPr>
          <w:sz w:val="26"/>
          <w:szCs w:val="26"/>
        </w:rPr>
        <w:t xml:space="preserve"> (с углубленным изучением </w:t>
      </w:r>
      <w:r>
        <w:rPr>
          <w:sz w:val="26"/>
          <w:szCs w:val="26"/>
        </w:rPr>
        <w:t>русского языка, литературы и</w:t>
      </w:r>
      <w:r w:rsidR="00573BEC">
        <w:rPr>
          <w:sz w:val="26"/>
          <w:szCs w:val="26"/>
        </w:rPr>
        <w:t xml:space="preserve"> обществознания);</w:t>
      </w:r>
    </w:p>
    <w:p w:rsidR="00573BEC" w:rsidRDefault="00573BEC" w:rsidP="00D83A11">
      <w:pPr>
        <w:tabs>
          <w:tab w:val="left" w:pos="1134"/>
        </w:tabs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- информационно-технологический (с углублённым изучением математики, информатики);</w:t>
      </w:r>
    </w:p>
    <w:p w:rsidR="00573BEC" w:rsidRPr="00CB7A17" w:rsidRDefault="00573BEC" w:rsidP="00D83A11">
      <w:pPr>
        <w:tabs>
          <w:tab w:val="left" w:pos="1134"/>
        </w:tabs>
        <w:spacing w:after="0" w:line="240" w:lineRule="auto"/>
        <w:jc w:val="both"/>
        <w:rPr>
          <w:b/>
          <w:u w:val="single"/>
        </w:rPr>
      </w:pPr>
      <w:r>
        <w:rPr>
          <w:sz w:val="26"/>
          <w:szCs w:val="26"/>
        </w:rPr>
        <w:t>- социально-гуманитарный (с углублённым изучением истории, обществознания и экономики).</w:t>
      </w:r>
    </w:p>
    <w:p w:rsidR="00CB7A17" w:rsidRDefault="00CB7A17" w:rsidP="00CB7A17">
      <w:pPr>
        <w:tabs>
          <w:tab w:val="left" w:pos="1134"/>
        </w:tabs>
        <w:spacing w:after="0" w:line="240" w:lineRule="auto"/>
        <w:ind w:left="567"/>
        <w:jc w:val="both"/>
        <w:rPr>
          <w:sz w:val="26"/>
          <w:szCs w:val="26"/>
        </w:rPr>
      </w:pPr>
    </w:p>
    <w:p w:rsidR="00A36163" w:rsidRPr="00D83A11" w:rsidRDefault="00A36163" w:rsidP="00CB7A17">
      <w:pPr>
        <w:tabs>
          <w:tab w:val="left" w:pos="1134"/>
        </w:tabs>
        <w:spacing w:after="0" w:line="240" w:lineRule="auto"/>
        <w:ind w:left="567"/>
        <w:jc w:val="both"/>
        <w:rPr>
          <w:b/>
          <w:sz w:val="26"/>
          <w:szCs w:val="26"/>
          <w:u w:val="single"/>
        </w:rPr>
      </w:pPr>
      <w:r w:rsidRPr="00D83A11">
        <w:rPr>
          <w:sz w:val="26"/>
          <w:szCs w:val="26"/>
        </w:rPr>
        <w:t>Профильная подготовка обучающихся по предметам направлена на:</w:t>
      </w:r>
    </w:p>
    <w:p w:rsidR="00A36163" w:rsidRPr="00BD3562" w:rsidRDefault="002E25BC" w:rsidP="002E25BC">
      <w:pPr>
        <w:pStyle w:val="ConsNonformat"/>
        <w:widowControl/>
        <w:tabs>
          <w:tab w:val="left" w:pos="993"/>
        </w:tabs>
        <w:ind w:righ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36163" w:rsidRPr="00BD3562">
        <w:rPr>
          <w:rFonts w:ascii="Times New Roman" w:hAnsi="Times New Roman" w:cs="Times New Roman"/>
        </w:rPr>
        <w:t>формирование общей ку</w:t>
      </w:r>
      <w:r w:rsidR="00EC682C">
        <w:rPr>
          <w:rFonts w:ascii="Times New Roman" w:hAnsi="Times New Roman" w:cs="Times New Roman"/>
        </w:rPr>
        <w:t xml:space="preserve">льтуры личности </w:t>
      </w:r>
      <w:r w:rsidR="00A36163" w:rsidRPr="00BD3562">
        <w:rPr>
          <w:rFonts w:ascii="Times New Roman" w:hAnsi="Times New Roman" w:cs="Times New Roman"/>
        </w:rPr>
        <w:t xml:space="preserve">обучающихся на основе усвоения обязательного минимума содержания общеобразовательных </w:t>
      </w:r>
      <w:r w:rsidR="003942E2" w:rsidRPr="00BD3562">
        <w:rPr>
          <w:rFonts w:ascii="Times New Roman" w:hAnsi="Times New Roman" w:cs="Times New Roman"/>
        </w:rPr>
        <w:t xml:space="preserve">и профильных </w:t>
      </w:r>
      <w:r w:rsidR="00A36163" w:rsidRPr="00BD3562">
        <w:rPr>
          <w:rFonts w:ascii="Times New Roman" w:hAnsi="Times New Roman" w:cs="Times New Roman"/>
        </w:rPr>
        <w:t>программ;</w:t>
      </w:r>
    </w:p>
    <w:p w:rsidR="00A36163" w:rsidRPr="00BD3562" w:rsidRDefault="002E25BC" w:rsidP="002E25BC">
      <w:pPr>
        <w:pStyle w:val="ConsNonformat"/>
        <w:widowControl/>
        <w:tabs>
          <w:tab w:val="left" w:pos="993"/>
        </w:tabs>
        <w:ind w:right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A36163" w:rsidRPr="00BD3562">
        <w:rPr>
          <w:rFonts w:ascii="Times New Roman" w:hAnsi="Times New Roman" w:cs="Times New Roman"/>
        </w:rPr>
        <w:t>адаптацию к жизни в обществе, создание основы для осознанного выбора и последующего освоения профессион</w:t>
      </w:r>
      <w:r w:rsidR="003942E2" w:rsidRPr="00BD3562">
        <w:rPr>
          <w:rFonts w:ascii="Times New Roman" w:hAnsi="Times New Roman" w:cs="Times New Roman"/>
        </w:rPr>
        <w:t>альных образовательных программ.</w:t>
      </w:r>
    </w:p>
    <w:p w:rsidR="00A36163" w:rsidRDefault="00A36163" w:rsidP="008D0D20">
      <w:pPr>
        <w:pStyle w:val="ConsNonformat"/>
        <w:widowControl/>
        <w:tabs>
          <w:tab w:val="left" w:pos="709"/>
        </w:tabs>
        <w:ind w:right="0" w:firstLine="567"/>
        <w:jc w:val="both"/>
        <w:rPr>
          <w:rFonts w:ascii="Times New Roman" w:hAnsi="Times New Roman" w:cs="Times New Roman"/>
        </w:rPr>
      </w:pPr>
      <w:r w:rsidRPr="00BD3562">
        <w:rPr>
          <w:rFonts w:ascii="Times New Roman" w:hAnsi="Times New Roman" w:cs="Times New Roman"/>
          <w:b/>
        </w:rPr>
        <w:t>Образовательные технологии и методы обучения, используемые в образовательном процессе</w:t>
      </w:r>
      <w:r w:rsidR="00B27A5F" w:rsidRPr="00BD3562">
        <w:rPr>
          <w:rFonts w:ascii="Times New Roman" w:hAnsi="Times New Roman" w:cs="Times New Roman"/>
          <w:b/>
        </w:rPr>
        <w:t xml:space="preserve"> </w:t>
      </w:r>
      <w:r w:rsidRPr="00BD3562">
        <w:rPr>
          <w:rFonts w:ascii="Times New Roman" w:hAnsi="Times New Roman" w:cs="Times New Roman"/>
        </w:rPr>
        <w:t>гимназии направлены как на формирование универсальных учебных действий, так и на формирование и развитие ключевых предметных и</w:t>
      </w:r>
      <w:r w:rsidR="00B27A5F" w:rsidRPr="00BD3562">
        <w:rPr>
          <w:rFonts w:ascii="Times New Roman" w:hAnsi="Times New Roman" w:cs="Times New Roman"/>
        </w:rPr>
        <w:t xml:space="preserve"> </w:t>
      </w:r>
      <w:proofErr w:type="spellStart"/>
      <w:r w:rsidR="00B27A5F" w:rsidRPr="00BD3562">
        <w:rPr>
          <w:rFonts w:ascii="Times New Roman" w:hAnsi="Times New Roman" w:cs="Times New Roman"/>
        </w:rPr>
        <w:t>метапредметных</w:t>
      </w:r>
      <w:proofErr w:type="spellEnd"/>
      <w:r w:rsidR="00B27A5F" w:rsidRPr="00BD3562">
        <w:rPr>
          <w:rFonts w:ascii="Times New Roman" w:hAnsi="Times New Roman" w:cs="Times New Roman"/>
        </w:rPr>
        <w:t xml:space="preserve"> компетентностей. Это </w:t>
      </w:r>
      <w:r w:rsidRPr="00BD3562">
        <w:rPr>
          <w:rFonts w:ascii="Times New Roman" w:hAnsi="Times New Roman" w:cs="Times New Roman"/>
        </w:rPr>
        <w:t>личностно-ориентированные и практико-ориентированные, групповые, дифференцированные и индивидуальные, поисковые,</w:t>
      </w:r>
      <w:r w:rsidR="00B27A5F" w:rsidRPr="00BD3562">
        <w:rPr>
          <w:rFonts w:ascii="Times New Roman" w:hAnsi="Times New Roman" w:cs="Times New Roman"/>
        </w:rPr>
        <w:t xml:space="preserve"> исследовательские и творческие методы обучения.</w:t>
      </w:r>
      <w:r w:rsidRPr="00BD3562">
        <w:rPr>
          <w:rFonts w:ascii="Times New Roman" w:hAnsi="Times New Roman" w:cs="Times New Roman"/>
        </w:rPr>
        <w:t xml:space="preserve"> </w:t>
      </w:r>
    </w:p>
    <w:p w:rsidR="0052653F" w:rsidRDefault="0052653F" w:rsidP="0052653F">
      <w:pPr>
        <w:spacing w:after="0" w:line="240" w:lineRule="auto"/>
        <w:ind w:firstLine="567"/>
        <w:jc w:val="both"/>
        <w:rPr>
          <w:sz w:val="26"/>
          <w:szCs w:val="26"/>
        </w:rPr>
      </w:pPr>
      <w:r w:rsidRPr="0052653F">
        <w:rPr>
          <w:sz w:val="26"/>
          <w:szCs w:val="26"/>
        </w:rPr>
        <w:t xml:space="preserve">В гимназии сформирована </w:t>
      </w:r>
      <w:r w:rsidRPr="0052653F">
        <w:rPr>
          <w:b/>
          <w:sz w:val="26"/>
          <w:szCs w:val="26"/>
        </w:rPr>
        <w:t>система выявления и поддержки одарённых обучающихся.</w:t>
      </w:r>
      <w:r w:rsidRPr="0052653F">
        <w:rPr>
          <w:sz w:val="26"/>
          <w:szCs w:val="26"/>
        </w:rPr>
        <w:t xml:space="preserve"> Через прилежное обучение, </w:t>
      </w:r>
      <w:r>
        <w:rPr>
          <w:sz w:val="26"/>
          <w:szCs w:val="26"/>
        </w:rPr>
        <w:t xml:space="preserve">и </w:t>
      </w:r>
      <w:r w:rsidRPr="0052653F">
        <w:rPr>
          <w:sz w:val="26"/>
          <w:szCs w:val="26"/>
        </w:rPr>
        <w:t xml:space="preserve">активное участие в </w:t>
      </w:r>
      <w:r>
        <w:rPr>
          <w:sz w:val="26"/>
          <w:szCs w:val="26"/>
        </w:rPr>
        <w:t xml:space="preserve">олимпиадах, конкурсах и соревнованиях </w:t>
      </w:r>
      <w:r w:rsidRPr="0052653F">
        <w:rPr>
          <w:sz w:val="26"/>
          <w:szCs w:val="26"/>
        </w:rPr>
        <w:t xml:space="preserve">различного уровня ребята имеют возможность раскрыть все свои способности. Ежегодно проходит церемония награждения победителей и призёров олимпиад, </w:t>
      </w:r>
      <w:r w:rsidR="00F21CB8">
        <w:rPr>
          <w:sz w:val="26"/>
          <w:szCs w:val="26"/>
        </w:rPr>
        <w:t>научно-практических конференций</w:t>
      </w:r>
      <w:r w:rsidRPr="0052653F">
        <w:rPr>
          <w:sz w:val="26"/>
          <w:szCs w:val="26"/>
        </w:rPr>
        <w:t>, спортивных соревнований, интеллектуальных и творческих конкурсов «Умники и умницы», где особо отличившиеся получают значок «Гордость гимназии».</w:t>
      </w:r>
      <w:r>
        <w:rPr>
          <w:sz w:val="26"/>
          <w:szCs w:val="26"/>
        </w:rPr>
        <w:t xml:space="preserve"> </w:t>
      </w:r>
    </w:p>
    <w:p w:rsidR="0071581E" w:rsidRDefault="003942E2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b/>
          <w:sz w:val="26"/>
          <w:szCs w:val="26"/>
        </w:rPr>
        <w:t>Воспитательная деятельность</w:t>
      </w:r>
      <w:r w:rsidRPr="00BD3562">
        <w:rPr>
          <w:sz w:val="26"/>
          <w:szCs w:val="26"/>
        </w:rPr>
        <w:t xml:space="preserve"> гимназии направлена на достижение целей и задач, поставленных на государственном уровне, и опирается на богатый практический опыт воспитательной работы коллектива. </w:t>
      </w:r>
    </w:p>
    <w:p w:rsidR="003942E2" w:rsidRPr="00BD3562" w:rsidRDefault="003942E2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 w:rsidRPr="002E25BC">
        <w:rPr>
          <w:sz w:val="26"/>
          <w:szCs w:val="26"/>
        </w:rPr>
        <w:t>Цель воспитательной работы гимназии</w:t>
      </w:r>
      <w:r w:rsidRPr="00BD3562">
        <w:rPr>
          <w:sz w:val="26"/>
          <w:szCs w:val="26"/>
        </w:rPr>
        <w:t xml:space="preserve"> – формирование личности мыслящей, творческой, духовной, деятельной, гуманной, </w:t>
      </w:r>
      <w:r w:rsidR="008D0D20">
        <w:rPr>
          <w:sz w:val="26"/>
          <w:szCs w:val="26"/>
        </w:rPr>
        <w:t xml:space="preserve">практичной, любящей свою Родину. </w:t>
      </w:r>
      <w:r w:rsidRPr="00BD3562">
        <w:rPr>
          <w:sz w:val="26"/>
          <w:szCs w:val="26"/>
        </w:rPr>
        <w:t xml:space="preserve">Воспитательная деятельность реализуется в трёх сферах: в процессе обучения, во внеклассной образовательной среде, во внеурочной деятельности. </w:t>
      </w:r>
    </w:p>
    <w:p w:rsidR="00C63B6D" w:rsidRPr="00BD3562" w:rsidRDefault="003942E2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 w:rsidRPr="0001159F">
        <w:rPr>
          <w:sz w:val="26"/>
          <w:szCs w:val="26"/>
        </w:rPr>
        <w:t>Основные направле</w:t>
      </w:r>
      <w:r w:rsidR="0001159F" w:rsidRPr="0001159F">
        <w:rPr>
          <w:sz w:val="26"/>
          <w:szCs w:val="26"/>
        </w:rPr>
        <w:t>ния воспитательной деятельности по ФГОС</w:t>
      </w:r>
      <w:r w:rsidRPr="00BD3562">
        <w:rPr>
          <w:sz w:val="26"/>
          <w:szCs w:val="26"/>
        </w:rPr>
        <w:t xml:space="preserve"> духовно-нравственное, </w:t>
      </w:r>
      <w:proofErr w:type="spellStart"/>
      <w:r w:rsidR="0071581E">
        <w:rPr>
          <w:sz w:val="26"/>
          <w:szCs w:val="26"/>
        </w:rPr>
        <w:t>обще</w:t>
      </w:r>
      <w:r w:rsidRPr="00BD3562">
        <w:rPr>
          <w:sz w:val="26"/>
          <w:szCs w:val="26"/>
        </w:rPr>
        <w:t>интеллектуальное</w:t>
      </w:r>
      <w:proofErr w:type="spellEnd"/>
      <w:r w:rsidRPr="00BD3562">
        <w:rPr>
          <w:sz w:val="26"/>
          <w:szCs w:val="26"/>
        </w:rPr>
        <w:t xml:space="preserve">, </w:t>
      </w:r>
      <w:r w:rsidR="0071581E">
        <w:rPr>
          <w:sz w:val="26"/>
          <w:szCs w:val="26"/>
        </w:rPr>
        <w:t>общекультурное</w:t>
      </w:r>
      <w:r w:rsidR="0001159F">
        <w:rPr>
          <w:sz w:val="26"/>
          <w:szCs w:val="26"/>
        </w:rPr>
        <w:t xml:space="preserve">, социальное, спортивно-оздоровительное, дополняются мероприятиями по следующим направлениям: </w:t>
      </w:r>
      <w:r w:rsidRPr="00BD3562">
        <w:rPr>
          <w:sz w:val="26"/>
          <w:szCs w:val="26"/>
        </w:rPr>
        <w:t xml:space="preserve">гражданско-патриотическое, экологическое, правовое, трудовое, национальное </w:t>
      </w:r>
      <w:r w:rsidR="003C6FF2">
        <w:rPr>
          <w:sz w:val="26"/>
          <w:szCs w:val="26"/>
        </w:rPr>
        <w:t xml:space="preserve">и интернациональное воспитание, </w:t>
      </w:r>
      <w:r w:rsidRPr="00BD3562">
        <w:rPr>
          <w:sz w:val="26"/>
          <w:szCs w:val="26"/>
        </w:rPr>
        <w:t xml:space="preserve">воспитание культуры здорового образа жизни, эстетическое воспитание. </w:t>
      </w:r>
    </w:p>
    <w:p w:rsidR="00A36163" w:rsidRPr="00BD3562" w:rsidRDefault="00A36163" w:rsidP="006D5AE7">
      <w:pPr>
        <w:spacing w:after="0" w:line="240" w:lineRule="auto"/>
        <w:jc w:val="both"/>
        <w:rPr>
          <w:sz w:val="26"/>
          <w:szCs w:val="26"/>
          <w:u w:val="single"/>
        </w:rPr>
      </w:pPr>
      <w:r w:rsidRPr="00BD3562">
        <w:rPr>
          <w:sz w:val="26"/>
          <w:szCs w:val="26"/>
        </w:rPr>
        <w:tab/>
      </w:r>
      <w:r w:rsidRPr="00BD3562">
        <w:rPr>
          <w:sz w:val="26"/>
          <w:szCs w:val="26"/>
          <w:u w:val="single"/>
        </w:rPr>
        <w:t>Приоритетные принципы воспитательной деятельности:</w:t>
      </w:r>
    </w:p>
    <w:p w:rsidR="00A36163" w:rsidRPr="00BD3562" w:rsidRDefault="00A36163" w:rsidP="006D5AE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принцип личностного подхода;</w:t>
      </w:r>
    </w:p>
    <w:p w:rsidR="00A36163" w:rsidRPr="00BD3562" w:rsidRDefault="00A36163" w:rsidP="006D5AE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принцип </w:t>
      </w:r>
      <w:proofErr w:type="spellStart"/>
      <w:r w:rsidRPr="00BD3562">
        <w:rPr>
          <w:sz w:val="26"/>
          <w:szCs w:val="26"/>
        </w:rPr>
        <w:t>природосообразности</w:t>
      </w:r>
      <w:proofErr w:type="spellEnd"/>
      <w:r w:rsidRPr="00BD3562">
        <w:rPr>
          <w:sz w:val="26"/>
          <w:szCs w:val="26"/>
        </w:rPr>
        <w:t>;</w:t>
      </w:r>
    </w:p>
    <w:p w:rsidR="00A36163" w:rsidRPr="00BD3562" w:rsidRDefault="00A36163" w:rsidP="006D5AE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принцип единства обучения, воспитания, развития;</w:t>
      </w:r>
    </w:p>
    <w:p w:rsidR="00A36163" w:rsidRPr="00BD3562" w:rsidRDefault="00A36163" w:rsidP="006D5AE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принцип </w:t>
      </w:r>
      <w:proofErr w:type="spellStart"/>
      <w:r w:rsidRPr="00BD3562">
        <w:rPr>
          <w:sz w:val="26"/>
          <w:szCs w:val="26"/>
        </w:rPr>
        <w:t>гуманизации</w:t>
      </w:r>
      <w:proofErr w:type="spellEnd"/>
      <w:r w:rsidRPr="00BD3562">
        <w:rPr>
          <w:sz w:val="26"/>
          <w:szCs w:val="26"/>
        </w:rPr>
        <w:t xml:space="preserve"> межличностных отношений всех объектов воспитательного процесса;</w:t>
      </w:r>
    </w:p>
    <w:p w:rsidR="00A36163" w:rsidRPr="00BD3562" w:rsidRDefault="00A36163" w:rsidP="006D5AE7">
      <w:pPr>
        <w:numPr>
          <w:ilvl w:val="0"/>
          <w:numId w:val="8"/>
        </w:numPr>
        <w:spacing w:after="0" w:line="240" w:lineRule="auto"/>
        <w:ind w:left="0" w:firstLine="0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принцип мотивации </w:t>
      </w:r>
      <w:r w:rsidR="003942E2" w:rsidRPr="00BD3562">
        <w:rPr>
          <w:sz w:val="26"/>
          <w:szCs w:val="26"/>
        </w:rPr>
        <w:t>об</w:t>
      </w:r>
      <w:r w:rsidRPr="00BD3562">
        <w:rPr>
          <w:sz w:val="26"/>
          <w:szCs w:val="26"/>
        </w:rPr>
        <w:t>уча</w:t>
      </w:r>
      <w:r w:rsidR="003942E2" w:rsidRPr="00BD3562">
        <w:rPr>
          <w:sz w:val="26"/>
          <w:szCs w:val="26"/>
        </w:rPr>
        <w:t>ю</w:t>
      </w:r>
      <w:r w:rsidRPr="00BD3562">
        <w:rPr>
          <w:sz w:val="26"/>
          <w:szCs w:val="26"/>
        </w:rPr>
        <w:t>щихся к саморазвитию, самосовершенствованию, овладению практическими жизненными навыками.</w:t>
      </w:r>
    </w:p>
    <w:p w:rsidR="005E451F" w:rsidRDefault="00F21CB8" w:rsidP="00233936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гимназии успешно функционируют </w:t>
      </w:r>
      <w:r w:rsidR="00A36163" w:rsidRPr="00BD3562">
        <w:rPr>
          <w:sz w:val="26"/>
          <w:szCs w:val="26"/>
        </w:rPr>
        <w:t>социально-психологическая служба (</w:t>
      </w:r>
      <w:r w:rsidR="003C6FF2">
        <w:rPr>
          <w:sz w:val="26"/>
          <w:szCs w:val="26"/>
        </w:rPr>
        <w:t xml:space="preserve">два </w:t>
      </w:r>
      <w:r w:rsidR="00A36163" w:rsidRPr="00BD3562">
        <w:rPr>
          <w:sz w:val="26"/>
          <w:szCs w:val="26"/>
        </w:rPr>
        <w:t>социальн</w:t>
      </w:r>
      <w:r w:rsidR="003942E2" w:rsidRPr="00BD3562">
        <w:rPr>
          <w:sz w:val="26"/>
          <w:szCs w:val="26"/>
        </w:rPr>
        <w:t>ы</w:t>
      </w:r>
      <w:r w:rsidR="003C6FF2">
        <w:rPr>
          <w:sz w:val="26"/>
          <w:szCs w:val="26"/>
        </w:rPr>
        <w:t>х</w:t>
      </w:r>
      <w:r w:rsidR="003942E2" w:rsidRPr="00BD3562">
        <w:rPr>
          <w:sz w:val="26"/>
          <w:szCs w:val="26"/>
        </w:rPr>
        <w:t xml:space="preserve"> педагог</w:t>
      </w:r>
      <w:r w:rsidR="003C6FF2">
        <w:rPr>
          <w:sz w:val="26"/>
          <w:szCs w:val="26"/>
        </w:rPr>
        <w:t>а</w:t>
      </w:r>
      <w:r w:rsidR="003942E2" w:rsidRPr="00BD3562">
        <w:rPr>
          <w:sz w:val="26"/>
          <w:szCs w:val="26"/>
        </w:rPr>
        <w:t xml:space="preserve"> и</w:t>
      </w:r>
      <w:r w:rsidR="00263682" w:rsidRPr="00BD3562">
        <w:rPr>
          <w:sz w:val="26"/>
          <w:szCs w:val="26"/>
        </w:rPr>
        <w:t xml:space="preserve"> педагог-психолог), с</w:t>
      </w:r>
      <w:r w:rsidR="00A36163" w:rsidRPr="00BD3562">
        <w:rPr>
          <w:sz w:val="26"/>
          <w:szCs w:val="26"/>
        </w:rPr>
        <w:t>овет профилактики, орган ученического самоуправления «Школьная Дума»</w:t>
      </w:r>
      <w:r w:rsidR="00921B7B" w:rsidRPr="00BD3562">
        <w:rPr>
          <w:sz w:val="26"/>
          <w:szCs w:val="26"/>
        </w:rPr>
        <w:t>.</w:t>
      </w:r>
      <w:r w:rsidR="0052653F">
        <w:rPr>
          <w:sz w:val="26"/>
          <w:szCs w:val="26"/>
        </w:rPr>
        <w:t xml:space="preserve"> </w:t>
      </w:r>
    </w:p>
    <w:p w:rsidR="005E451F" w:rsidRPr="00BD3562" w:rsidRDefault="005E451F" w:rsidP="005E451F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lastRenderedPageBreak/>
        <w:t xml:space="preserve">Ценным средством воспитания </w:t>
      </w:r>
      <w:r>
        <w:rPr>
          <w:sz w:val="26"/>
          <w:szCs w:val="26"/>
        </w:rPr>
        <w:t xml:space="preserve">в гимназии </w:t>
      </w:r>
      <w:r w:rsidRPr="00BD3562">
        <w:rPr>
          <w:sz w:val="26"/>
          <w:szCs w:val="26"/>
        </w:rPr>
        <w:t>являются традиции. Они формируют общие интересы, придают школьной жизни определённую прочность, надёжность и постоянство, сплачивают коллектив, обогащают жизнь гимназии.</w:t>
      </w:r>
    </w:p>
    <w:p w:rsidR="006121BA" w:rsidRPr="006121BA" w:rsidRDefault="006121BA" w:rsidP="00233936">
      <w:pPr>
        <w:spacing w:after="0" w:line="240" w:lineRule="auto"/>
        <w:ind w:firstLine="567"/>
        <w:jc w:val="both"/>
        <w:rPr>
          <w:sz w:val="26"/>
          <w:szCs w:val="26"/>
        </w:rPr>
      </w:pPr>
      <w:r w:rsidRPr="006121BA">
        <w:rPr>
          <w:sz w:val="26"/>
          <w:szCs w:val="26"/>
        </w:rPr>
        <w:t>Создание</w:t>
      </w:r>
      <w:r w:rsidRPr="006121BA">
        <w:rPr>
          <w:b/>
          <w:sz w:val="26"/>
          <w:szCs w:val="26"/>
        </w:rPr>
        <w:t xml:space="preserve"> </w:t>
      </w:r>
      <w:r w:rsidRPr="006121BA">
        <w:rPr>
          <w:sz w:val="26"/>
          <w:szCs w:val="26"/>
        </w:rPr>
        <w:t>в 80-е годы</w:t>
      </w:r>
      <w:r w:rsidRPr="006121BA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прошлого века </w:t>
      </w:r>
      <w:r w:rsidRPr="006121BA">
        <w:rPr>
          <w:sz w:val="26"/>
          <w:szCs w:val="26"/>
        </w:rPr>
        <w:t xml:space="preserve">музея Аркадия Петровича Гайдара стало результатом поисковой работы пионеров нашей школы. </w:t>
      </w:r>
      <w:r>
        <w:rPr>
          <w:sz w:val="26"/>
          <w:szCs w:val="26"/>
        </w:rPr>
        <w:t>Е</w:t>
      </w:r>
      <w:r w:rsidRPr="006121BA">
        <w:rPr>
          <w:sz w:val="26"/>
          <w:szCs w:val="26"/>
        </w:rPr>
        <w:t xml:space="preserve">жегодно в феврале месяце проходят экскурсии для </w:t>
      </w:r>
      <w:r>
        <w:rPr>
          <w:sz w:val="26"/>
          <w:szCs w:val="26"/>
        </w:rPr>
        <w:t>об</w:t>
      </w:r>
      <w:r w:rsidRPr="006121BA">
        <w:rPr>
          <w:sz w:val="26"/>
          <w:szCs w:val="26"/>
        </w:rPr>
        <w:t>уча</w:t>
      </w:r>
      <w:r>
        <w:rPr>
          <w:sz w:val="26"/>
          <w:szCs w:val="26"/>
        </w:rPr>
        <w:t>ю</w:t>
      </w:r>
      <w:r w:rsidRPr="006121BA">
        <w:rPr>
          <w:sz w:val="26"/>
          <w:szCs w:val="26"/>
        </w:rPr>
        <w:t xml:space="preserve">щихся начальной школы, где ребята, занимающиеся в кружке «Юный экскурсовод» знакомят ребят с жизнью и творчеством Аркадия Гайдара, а также рассказывают о том, как </w:t>
      </w:r>
      <w:r w:rsidR="00C51625">
        <w:rPr>
          <w:sz w:val="26"/>
          <w:szCs w:val="26"/>
        </w:rPr>
        <w:t xml:space="preserve">создавался музей и </w:t>
      </w:r>
      <w:r w:rsidRPr="006121BA">
        <w:rPr>
          <w:sz w:val="26"/>
          <w:szCs w:val="26"/>
        </w:rPr>
        <w:t>о том</w:t>
      </w:r>
      <w:r w:rsidR="00C51625">
        <w:rPr>
          <w:sz w:val="26"/>
          <w:szCs w:val="26"/>
        </w:rPr>
        <w:t>,</w:t>
      </w:r>
      <w:r w:rsidRPr="006121BA">
        <w:rPr>
          <w:sz w:val="26"/>
          <w:szCs w:val="26"/>
        </w:rPr>
        <w:t xml:space="preserve"> что по городу Уфе ходил трамвай из металлолома, собранного ребятами 47-ой школы.</w:t>
      </w:r>
    </w:p>
    <w:p w:rsidR="00921B7B" w:rsidRPr="00BD3562" w:rsidRDefault="006121BA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Д</w:t>
      </w:r>
      <w:r w:rsidR="00921B7B" w:rsidRPr="00BD3562">
        <w:rPr>
          <w:sz w:val="26"/>
          <w:szCs w:val="26"/>
        </w:rPr>
        <w:t xml:space="preserve">еятельность </w:t>
      </w:r>
      <w:r w:rsidR="00A36163" w:rsidRPr="00BD3562">
        <w:rPr>
          <w:sz w:val="26"/>
          <w:szCs w:val="26"/>
        </w:rPr>
        <w:t xml:space="preserve">кружков и объединений, </w:t>
      </w:r>
      <w:r w:rsidR="00921B7B" w:rsidRPr="00BD3562">
        <w:rPr>
          <w:sz w:val="26"/>
          <w:szCs w:val="26"/>
        </w:rPr>
        <w:t>традиционные и ежегодно организуемые Школьной Думой новые мероприятия делают внеурочную деятельность в гимназии интересной и незабываемой.</w:t>
      </w:r>
    </w:p>
    <w:p w:rsidR="003942E2" w:rsidRPr="00BD3562" w:rsidRDefault="00921B7B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На протяжении более чем 10 лет гимназия находится в </w:t>
      </w:r>
      <w:r w:rsidR="0052653F">
        <w:rPr>
          <w:sz w:val="26"/>
          <w:szCs w:val="26"/>
        </w:rPr>
        <w:t>тройке лидеров</w:t>
      </w:r>
      <w:r w:rsidRPr="00BD3562">
        <w:rPr>
          <w:sz w:val="26"/>
          <w:szCs w:val="26"/>
        </w:rPr>
        <w:t xml:space="preserve"> Октябрьского района по организации спортивно-оздоровительной деятельности. Успешно действует </w:t>
      </w:r>
      <w:r w:rsidR="00A36163" w:rsidRPr="00BD3562">
        <w:rPr>
          <w:sz w:val="26"/>
          <w:szCs w:val="26"/>
        </w:rPr>
        <w:t>спортивн</w:t>
      </w:r>
      <w:r w:rsidRPr="00BD3562">
        <w:rPr>
          <w:sz w:val="26"/>
          <w:szCs w:val="26"/>
        </w:rPr>
        <w:t>ый</w:t>
      </w:r>
      <w:r w:rsidR="00A36163" w:rsidRPr="00BD3562">
        <w:rPr>
          <w:sz w:val="26"/>
          <w:szCs w:val="26"/>
        </w:rPr>
        <w:t xml:space="preserve"> клуб «Ста</w:t>
      </w:r>
      <w:r w:rsidR="00DE5E8A" w:rsidRPr="00BD3562">
        <w:rPr>
          <w:sz w:val="26"/>
          <w:szCs w:val="26"/>
        </w:rPr>
        <w:t>рт», в состав которого входя</w:t>
      </w:r>
      <w:r w:rsidR="00A36163" w:rsidRPr="00BD3562">
        <w:rPr>
          <w:sz w:val="26"/>
          <w:szCs w:val="26"/>
        </w:rPr>
        <w:t xml:space="preserve">т </w:t>
      </w:r>
      <w:r w:rsidR="00DE5E8A" w:rsidRPr="00BD3562">
        <w:rPr>
          <w:sz w:val="26"/>
          <w:szCs w:val="26"/>
        </w:rPr>
        <w:t xml:space="preserve">секции легкой атлетики, подвижных игр (для начальной школы), 6 секций волейбола (в сотрудничестве с ДЮСШ № 5). </w:t>
      </w:r>
    </w:p>
    <w:p w:rsidR="00DE5E8A" w:rsidRPr="00BD3562" w:rsidRDefault="00DE5E8A" w:rsidP="008D0D20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bCs/>
          <w:sz w:val="26"/>
          <w:szCs w:val="26"/>
        </w:rPr>
        <w:t>В летний период на базе гимназии действуют лагерь дневного пребывания «Солнышко» (июнь), профильные лагеря «Юные геологи» (июнь-июль), «Занимательный немецкий» (июнь)</w:t>
      </w:r>
      <w:r w:rsidR="00921B7B" w:rsidRPr="00BD3562">
        <w:rPr>
          <w:sz w:val="26"/>
          <w:szCs w:val="26"/>
        </w:rPr>
        <w:t>.</w:t>
      </w:r>
      <w:r w:rsidR="00470697">
        <w:rPr>
          <w:sz w:val="26"/>
          <w:szCs w:val="26"/>
        </w:rPr>
        <w:t xml:space="preserve"> Летом 2020 года из-за пандемии лагеря не приступали к работе.</w:t>
      </w:r>
    </w:p>
    <w:p w:rsidR="00F21CB8" w:rsidRDefault="00A36163" w:rsidP="008F1029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В целях совершенствования воспитательного процесса и расширения воспитательного пространства гимназия поддерживает связи с различными учреждениями социума по вопросам воспитания. Наиболее а</w:t>
      </w:r>
      <w:r w:rsidR="00F21CB8">
        <w:rPr>
          <w:sz w:val="26"/>
          <w:szCs w:val="26"/>
        </w:rPr>
        <w:t xml:space="preserve">ктивно гимназия сотрудничает с центром детского технического творчества </w:t>
      </w:r>
      <w:r w:rsidRPr="00BD3562">
        <w:rPr>
          <w:sz w:val="26"/>
          <w:szCs w:val="26"/>
        </w:rPr>
        <w:t>«</w:t>
      </w:r>
      <w:proofErr w:type="spellStart"/>
      <w:r w:rsidRPr="00BD3562">
        <w:rPr>
          <w:sz w:val="26"/>
          <w:szCs w:val="26"/>
        </w:rPr>
        <w:t>Биктырыш</w:t>
      </w:r>
      <w:proofErr w:type="spellEnd"/>
      <w:r w:rsidRPr="00BD3562">
        <w:rPr>
          <w:sz w:val="26"/>
          <w:szCs w:val="26"/>
        </w:rPr>
        <w:t xml:space="preserve">», </w:t>
      </w:r>
      <w:r w:rsidR="00F21CB8">
        <w:rPr>
          <w:sz w:val="26"/>
          <w:szCs w:val="26"/>
        </w:rPr>
        <w:t xml:space="preserve">центром детского творчества </w:t>
      </w:r>
      <w:r w:rsidRPr="00BD3562">
        <w:rPr>
          <w:sz w:val="26"/>
          <w:szCs w:val="26"/>
        </w:rPr>
        <w:t>Октябрьского ра</w:t>
      </w:r>
      <w:r w:rsidR="00F21CB8">
        <w:rPr>
          <w:sz w:val="26"/>
          <w:szCs w:val="26"/>
        </w:rPr>
        <w:t>йона, станцией юных натуралистов Октябрьского района, д</w:t>
      </w:r>
      <w:r w:rsidRPr="00BD3562">
        <w:rPr>
          <w:sz w:val="26"/>
          <w:szCs w:val="26"/>
        </w:rPr>
        <w:t xml:space="preserve">етским оздоровительно-образовательным центром туризма, краеведения и экскурсий «Меридиан», детской библиотекой № 38, детской школой искусств № 1, Башкирской государственной филармонией, Городским центром психолого-медико-социального сопровождения «Индиго», театрами города. </w:t>
      </w:r>
    </w:p>
    <w:p w:rsidR="002616AB" w:rsidRDefault="00CB7A17" w:rsidP="0052653F">
      <w:pPr>
        <w:spacing w:after="0" w:line="240" w:lineRule="auto"/>
        <w:ind w:firstLine="56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В течение 2020</w:t>
      </w:r>
      <w:r w:rsidR="00402149" w:rsidRPr="00BD3562">
        <w:rPr>
          <w:bCs/>
          <w:sz w:val="26"/>
          <w:szCs w:val="26"/>
        </w:rPr>
        <w:t xml:space="preserve"> года классные коллективы </w:t>
      </w:r>
      <w:r w:rsidR="008E084A">
        <w:rPr>
          <w:bCs/>
          <w:sz w:val="26"/>
          <w:szCs w:val="26"/>
        </w:rPr>
        <w:t xml:space="preserve">продолжили участие </w:t>
      </w:r>
      <w:r w:rsidR="00402149" w:rsidRPr="00BD3562">
        <w:rPr>
          <w:bCs/>
          <w:sz w:val="26"/>
          <w:szCs w:val="26"/>
        </w:rPr>
        <w:t xml:space="preserve">в </w:t>
      </w:r>
      <w:r w:rsidR="00BF65EC" w:rsidRPr="00BD3562">
        <w:rPr>
          <w:bCs/>
          <w:sz w:val="26"/>
          <w:szCs w:val="26"/>
        </w:rPr>
        <w:t xml:space="preserve">акциях «Мыльный бум», </w:t>
      </w:r>
      <w:r w:rsidR="006C7302">
        <w:rPr>
          <w:bCs/>
          <w:sz w:val="26"/>
          <w:szCs w:val="26"/>
        </w:rPr>
        <w:t>«</w:t>
      </w:r>
      <w:proofErr w:type="spellStart"/>
      <w:r w:rsidR="006C7302">
        <w:rPr>
          <w:bCs/>
          <w:sz w:val="26"/>
          <w:szCs w:val="26"/>
        </w:rPr>
        <w:t>Книжкина</w:t>
      </w:r>
      <w:proofErr w:type="spellEnd"/>
      <w:r w:rsidR="006C7302">
        <w:rPr>
          <w:bCs/>
          <w:sz w:val="26"/>
          <w:szCs w:val="26"/>
        </w:rPr>
        <w:t xml:space="preserve"> неделя», </w:t>
      </w:r>
      <w:r w:rsidR="00383B1C">
        <w:rPr>
          <w:bCs/>
          <w:sz w:val="26"/>
          <w:szCs w:val="26"/>
        </w:rPr>
        <w:t xml:space="preserve">развешивали кормушки в зимнее время, проводили облагораживание территории и здания гимназии, </w:t>
      </w:r>
      <w:r w:rsidR="00E6184B">
        <w:rPr>
          <w:bCs/>
          <w:sz w:val="26"/>
          <w:szCs w:val="26"/>
        </w:rPr>
        <w:t xml:space="preserve">ярко и красочно прошёл пятый </w:t>
      </w:r>
      <w:r w:rsidR="00096E60">
        <w:rPr>
          <w:bCs/>
          <w:sz w:val="26"/>
          <w:szCs w:val="26"/>
        </w:rPr>
        <w:t xml:space="preserve">ежегодный </w:t>
      </w:r>
      <w:r w:rsidR="005E451F">
        <w:rPr>
          <w:bCs/>
          <w:sz w:val="26"/>
          <w:szCs w:val="26"/>
        </w:rPr>
        <w:t>творческий фестиваль «Минута славы»</w:t>
      </w:r>
      <w:r w:rsidR="00E6184B">
        <w:rPr>
          <w:bCs/>
          <w:sz w:val="26"/>
          <w:szCs w:val="26"/>
        </w:rPr>
        <w:t xml:space="preserve">. В ряды </w:t>
      </w:r>
      <w:proofErr w:type="spellStart"/>
      <w:r w:rsidR="00E6184B">
        <w:rPr>
          <w:bCs/>
          <w:sz w:val="26"/>
          <w:szCs w:val="26"/>
        </w:rPr>
        <w:t>Юнармии</w:t>
      </w:r>
      <w:proofErr w:type="spellEnd"/>
      <w:r w:rsidR="00E6184B">
        <w:rPr>
          <w:bCs/>
          <w:sz w:val="26"/>
          <w:szCs w:val="26"/>
        </w:rPr>
        <w:t xml:space="preserve"> вступили 10 обучающихся 8б класса. </w:t>
      </w:r>
      <w:r w:rsidR="00781E41">
        <w:rPr>
          <w:bCs/>
          <w:sz w:val="26"/>
          <w:szCs w:val="26"/>
        </w:rPr>
        <w:t xml:space="preserve">В рамках программы «Башкортостан – школам России» сдана тонна макулатуры на создание двух фильмов для </w:t>
      </w:r>
      <w:proofErr w:type="spellStart"/>
      <w:r w:rsidR="00781E41">
        <w:rPr>
          <w:bCs/>
          <w:sz w:val="26"/>
          <w:szCs w:val="26"/>
        </w:rPr>
        <w:t>киноуроков</w:t>
      </w:r>
      <w:proofErr w:type="spellEnd"/>
      <w:r w:rsidR="00781E41">
        <w:rPr>
          <w:bCs/>
          <w:sz w:val="26"/>
          <w:szCs w:val="26"/>
        </w:rPr>
        <w:t xml:space="preserve">.  </w:t>
      </w:r>
    </w:p>
    <w:p w:rsidR="00F21CB8" w:rsidRDefault="00A36163" w:rsidP="00096E60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Объединения дополнит</w:t>
      </w:r>
      <w:r w:rsidR="00632972">
        <w:rPr>
          <w:sz w:val="26"/>
          <w:szCs w:val="26"/>
        </w:rPr>
        <w:t>ельного образования охватывают 70</w:t>
      </w:r>
      <w:r w:rsidRPr="00BD3562">
        <w:rPr>
          <w:sz w:val="26"/>
          <w:szCs w:val="26"/>
        </w:rPr>
        <w:t>% учащихся гимназии, мн</w:t>
      </w:r>
      <w:r w:rsidR="00F21CB8">
        <w:rPr>
          <w:sz w:val="26"/>
          <w:szCs w:val="26"/>
        </w:rPr>
        <w:t xml:space="preserve">огие </w:t>
      </w:r>
      <w:r w:rsidR="00096E60">
        <w:rPr>
          <w:sz w:val="26"/>
          <w:szCs w:val="26"/>
        </w:rPr>
        <w:t xml:space="preserve">обучающиеся </w:t>
      </w:r>
      <w:r w:rsidR="00F21CB8">
        <w:rPr>
          <w:sz w:val="26"/>
          <w:szCs w:val="26"/>
        </w:rPr>
        <w:t>посещают по 2 объединения.</w:t>
      </w:r>
      <w:r w:rsidR="002616AB">
        <w:rPr>
          <w:sz w:val="26"/>
          <w:szCs w:val="26"/>
        </w:rPr>
        <w:t xml:space="preserve"> </w:t>
      </w:r>
    </w:p>
    <w:p w:rsidR="00A36163" w:rsidRDefault="00A36163" w:rsidP="005E451F">
      <w:pPr>
        <w:spacing w:after="0" w:line="240" w:lineRule="auto"/>
        <w:ind w:firstLine="567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Всего дополнительным образованием охвачено 9</w:t>
      </w:r>
      <w:r w:rsidR="008E084A">
        <w:rPr>
          <w:sz w:val="26"/>
          <w:szCs w:val="26"/>
        </w:rPr>
        <w:t>8</w:t>
      </w:r>
      <w:r w:rsidRPr="00BD3562">
        <w:rPr>
          <w:sz w:val="26"/>
          <w:szCs w:val="26"/>
        </w:rPr>
        <w:t xml:space="preserve"> % учащихся (с учётом тех, кто занимается в кружках и секциях микрорайона и города). Особой популярностью пользуются </w:t>
      </w:r>
      <w:r w:rsidR="002411C4" w:rsidRPr="00BD3562">
        <w:rPr>
          <w:sz w:val="26"/>
          <w:szCs w:val="26"/>
        </w:rPr>
        <w:t xml:space="preserve">спортивные секции </w:t>
      </w:r>
      <w:r w:rsidR="002411C4">
        <w:rPr>
          <w:sz w:val="26"/>
          <w:szCs w:val="26"/>
        </w:rPr>
        <w:t xml:space="preserve">и </w:t>
      </w:r>
      <w:r w:rsidRPr="00BD3562">
        <w:rPr>
          <w:sz w:val="26"/>
          <w:szCs w:val="26"/>
        </w:rPr>
        <w:t>кружки художественно-э</w:t>
      </w:r>
      <w:r w:rsidR="00EC682C">
        <w:rPr>
          <w:sz w:val="26"/>
          <w:szCs w:val="26"/>
        </w:rPr>
        <w:t>стетического направления</w:t>
      </w:r>
      <w:r w:rsidRPr="00BD3562">
        <w:rPr>
          <w:sz w:val="26"/>
          <w:szCs w:val="26"/>
        </w:rPr>
        <w:t>.</w:t>
      </w:r>
      <w:r w:rsidR="00F21CB8">
        <w:rPr>
          <w:sz w:val="26"/>
          <w:szCs w:val="26"/>
        </w:rPr>
        <w:t xml:space="preserve"> </w:t>
      </w:r>
      <w:r w:rsidRPr="00BD3562">
        <w:rPr>
          <w:sz w:val="26"/>
          <w:szCs w:val="26"/>
        </w:rPr>
        <w:t>Главной задачей дополнительного образования педагоги гимназии видят создани</w:t>
      </w:r>
      <w:r w:rsidR="005E451F">
        <w:rPr>
          <w:sz w:val="26"/>
          <w:szCs w:val="26"/>
        </w:rPr>
        <w:t>е</w:t>
      </w:r>
      <w:r w:rsidRPr="00BD3562">
        <w:rPr>
          <w:sz w:val="26"/>
          <w:szCs w:val="26"/>
        </w:rPr>
        <w:t xml:space="preserve"> условий для развития творческого потенциала учащихся, их самореализации. Работа спортивных секций нацелена не столько на высокие спортивные достижения, сколько на оздоровление воспитанников. </w:t>
      </w:r>
    </w:p>
    <w:p w:rsidR="00151A1E" w:rsidRDefault="00151A1E" w:rsidP="005E451F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151A1E" w:rsidRDefault="00151A1E" w:rsidP="005E451F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470697" w:rsidRDefault="00470697" w:rsidP="005E451F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470697" w:rsidRDefault="00470697" w:rsidP="005E451F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470697" w:rsidRDefault="00470697" w:rsidP="005E451F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470697" w:rsidRDefault="00470697" w:rsidP="005E451F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097355" w:rsidRPr="00471BA9" w:rsidRDefault="00097355" w:rsidP="00097355">
      <w:pPr>
        <w:pStyle w:val="a5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471BA9">
        <w:rPr>
          <w:rFonts w:ascii="Times New Roman" w:hAnsi="Times New Roman"/>
          <w:b/>
          <w:bCs/>
          <w:sz w:val="28"/>
          <w:szCs w:val="28"/>
        </w:rPr>
        <w:lastRenderedPageBreak/>
        <w:t xml:space="preserve">Качество и успеваемость обучающихся </w:t>
      </w:r>
    </w:p>
    <w:p w:rsidR="00781E41" w:rsidRDefault="00781E41" w:rsidP="00781E41">
      <w:pPr>
        <w:pStyle w:val="a5"/>
        <w:spacing w:after="0" w:line="240" w:lineRule="auto"/>
        <w:ind w:left="0"/>
        <w:rPr>
          <w:rFonts w:ascii="Times New Roman" w:hAnsi="Times New Roman"/>
          <w:b/>
          <w:bCs/>
          <w:sz w:val="28"/>
          <w:szCs w:val="28"/>
        </w:rPr>
      </w:pPr>
    </w:p>
    <w:p w:rsidR="00CC45FF" w:rsidRDefault="00CC45FF" w:rsidP="00CC45FF">
      <w:pPr>
        <w:spacing w:after="0" w:line="240" w:lineRule="auto"/>
        <w:ind w:firstLine="567"/>
        <w:jc w:val="both"/>
        <w:rPr>
          <w:color w:val="FF0000"/>
          <w:sz w:val="26"/>
          <w:szCs w:val="26"/>
        </w:rPr>
      </w:pPr>
      <w:r w:rsidRPr="00F805DC">
        <w:rPr>
          <w:sz w:val="26"/>
          <w:szCs w:val="26"/>
        </w:rPr>
        <w:t>Кропотливая работа педагогов по сохранению контингента отличников и хорошистов, индивидуальный подход к успешным обучающимся, учёт возрастных особенностей обучающихся, взаимодействие с родителями обеспечивают высокие результаты качества обучения.</w:t>
      </w:r>
      <w:r w:rsidRPr="007E4A0B">
        <w:rPr>
          <w:sz w:val="26"/>
          <w:szCs w:val="26"/>
        </w:rPr>
        <w:t xml:space="preserve"> </w:t>
      </w:r>
      <w:r w:rsidRPr="00F805DC">
        <w:rPr>
          <w:sz w:val="26"/>
          <w:szCs w:val="26"/>
        </w:rPr>
        <w:t>Выпускники гимназии ежегодно успешно проходят государственную итоговую аттестацию.</w:t>
      </w:r>
      <w:r w:rsidRPr="00126338">
        <w:rPr>
          <w:color w:val="FF0000"/>
          <w:sz w:val="26"/>
          <w:szCs w:val="26"/>
        </w:rPr>
        <w:t xml:space="preserve"> </w:t>
      </w:r>
    </w:p>
    <w:p w:rsidR="00CC45FF" w:rsidRPr="004F7190" w:rsidRDefault="00CC45FF" w:rsidP="00CC45FF">
      <w:pPr>
        <w:spacing w:after="0" w:line="240" w:lineRule="auto"/>
        <w:ind w:firstLine="567"/>
        <w:jc w:val="both"/>
        <w:rPr>
          <w:sz w:val="26"/>
          <w:szCs w:val="26"/>
        </w:rPr>
      </w:pPr>
      <w:r w:rsidRPr="00B53C47">
        <w:rPr>
          <w:sz w:val="26"/>
          <w:szCs w:val="26"/>
        </w:rPr>
        <w:t>Анализ качества успеваемости гимназии показал, что по итогам 20</w:t>
      </w:r>
      <w:r w:rsidR="00632972">
        <w:rPr>
          <w:sz w:val="26"/>
          <w:szCs w:val="26"/>
        </w:rPr>
        <w:t>19</w:t>
      </w:r>
      <w:r w:rsidR="00CB7A17">
        <w:rPr>
          <w:sz w:val="26"/>
          <w:szCs w:val="26"/>
        </w:rPr>
        <w:t>-202</w:t>
      </w:r>
      <w:r w:rsidR="00632972">
        <w:rPr>
          <w:sz w:val="26"/>
          <w:szCs w:val="26"/>
        </w:rPr>
        <w:t>0</w:t>
      </w:r>
      <w:r w:rsidRPr="00B53C47">
        <w:rPr>
          <w:sz w:val="26"/>
          <w:szCs w:val="26"/>
        </w:rPr>
        <w:t xml:space="preserve"> учебного года успеваемость </w:t>
      </w:r>
      <w:r w:rsidRPr="002A1297">
        <w:rPr>
          <w:sz w:val="26"/>
          <w:szCs w:val="26"/>
        </w:rPr>
        <w:t>составила 99,8%;</w:t>
      </w:r>
      <w:r w:rsidRPr="00B53C47">
        <w:rPr>
          <w:sz w:val="26"/>
          <w:szCs w:val="26"/>
        </w:rPr>
        <w:t xml:space="preserve"> качество успеваемости составило – </w:t>
      </w:r>
      <w:r w:rsidR="00471BA9" w:rsidRPr="002A1297">
        <w:rPr>
          <w:sz w:val="26"/>
          <w:szCs w:val="26"/>
        </w:rPr>
        <w:t>68</w:t>
      </w:r>
      <w:r w:rsidRPr="002A1297">
        <w:rPr>
          <w:sz w:val="26"/>
          <w:szCs w:val="26"/>
        </w:rPr>
        <w:t>%.</w:t>
      </w:r>
      <w:r w:rsidRPr="007E4A0B">
        <w:rPr>
          <w:sz w:val="26"/>
          <w:szCs w:val="26"/>
        </w:rPr>
        <w:t xml:space="preserve"> </w:t>
      </w:r>
    </w:p>
    <w:p w:rsidR="00CC45FF" w:rsidRPr="006F4AC6" w:rsidRDefault="00CC45FF" w:rsidP="00CC45FF">
      <w:pPr>
        <w:spacing w:after="0" w:line="240" w:lineRule="auto"/>
        <w:rPr>
          <w:sz w:val="26"/>
          <w:szCs w:val="26"/>
        </w:rPr>
      </w:pPr>
    </w:p>
    <w:tbl>
      <w:tblPr>
        <w:tblW w:w="496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3"/>
        <w:gridCol w:w="669"/>
        <w:gridCol w:w="544"/>
        <w:gridCol w:w="1204"/>
        <w:gridCol w:w="936"/>
        <w:gridCol w:w="936"/>
        <w:gridCol w:w="936"/>
        <w:gridCol w:w="936"/>
        <w:gridCol w:w="940"/>
        <w:gridCol w:w="1208"/>
        <w:gridCol w:w="1074"/>
        <w:gridCol w:w="937"/>
        <w:gridCol w:w="1074"/>
        <w:gridCol w:w="804"/>
        <w:gridCol w:w="937"/>
        <w:gridCol w:w="792"/>
      </w:tblGrid>
      <w:tr w:rsidR="002A1297" w:rsidRPr="002A1297" w:rsidTr="00C458C0">
        <w:trPr>
          <w:trHeight w:val="255"/>
        </w:trPr>
        <w:tc>
          <w:tcPr>
            <w:tcW w:w="2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1 класс</w:t>
            </w:r>
          </w:p>
        </w:tc>
        <w:tc>
          <w:tcPr>
            <w:tcW w:w="114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2-4 классы</w:t>
            </w:r>
          </w:p>
        </w:tc>
        <w:tc>
          <w:tcPr>
            <w:tcW w:w="127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5-9 классы</w:t>
            </w:r>
          </w:p>
        </w:tc>
        <w:tc>
          <w:tcPr>
            <w:tcW w:w="109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10-11 классы</w:t>
            </w:r>
          </w:p>
        </w:tc>
        <w:tc>
          <w:tcPr>
            <w:tcW w:w="12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Итого по ОО</w:t>
            </w:r>
          </w:p>
        </w:tc>
      </w:tr>
      <w:tr w:rsidR="002A1297" w:rsidRPr="002A1297" w:rsidTr="00C458C0">
        <w:trPr>
          <w:trHeight w:val="1848"/>
        </w:trPr>
        <w:tc>
          <w:tcPr>
            <w:tcW w:w="2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rPr>
                <w:b/>
                <w:bCs/>
                <w:szCs w:val="2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всего уч-ся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из них ЗПР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успеваемость %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качество %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всего уч-ся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из них ЗПР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успеваемость %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качество %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всего уч-ся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успеваемость %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качество %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всего уч-ся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из них ЗПР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успеваемость %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 w:rsidRPr="002A1297">
              <w:rPr>
                <w:b/>
                <w:bCs/>
                <w:szCs w:val="28"/>
              </w:rPr>
              <w:t>качество %</w:t>
            </w:r>
          </w:p>
        </w:tc>
      </w:tr>
      <w:tr w:rsidR="002A1297" w:rsidRPr="002A1297" w:rsidTr="00C458C0">
        <w:trPr>
          <w:trHeight w:val="170"/>
        </w:trPr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1422AD" w:rsidP="00C458C0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2A1297">
              <w:rPr>
                <w:b/>
                <w:szCs w:val="28"/>
                <w:lang w:val="en-US"/>
              </w:rPr>
              <w:t>127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471BA9" w:rsidP="00C458C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300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1422AD" w:rsidP="00C458C0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2A1297">
              <w:rPr>
                <w:b/>
                <w:szCs w:val="28"/>
                <w:lang w:val="en-US"/>
              </w:rPr>
              <w:t>1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471BA9" w:rsidP="00471BA9">
            <w:pPr>
              <w:spacing w:after="0" w:line="240" w:lineRule="auto"/>
              <w:jc w:val="center"/>
              <w:rPr>
                <w:b/>
                <w:szCs w:val="28"/>
                <w:lang w:val="en-US"/>
              </w:rPr>
            </w:pPr>
            <w:r w:rsidRPr="002A1297">
              <w:rPr>
                <w:b/>
                <w:szCs w:val="28"/>
              </w:rPr>
              <w:t>71</w:t>
            </w:r>
            <w:r w:rsidR="001422AD" w:rsidRPr="002A1297">
              <w:rPr>
                <w:b/>
                <w:szCs w:val="28"/>
              </w:rPr>
              <w:t>,</w:t>
            </w:r>
            <w:r w:rsidRPr="002A1297">
              <w:rPr>
                <w:b/>
                <w:szCs w:val="28"/>
              </w:rPr>
              <w:t>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471BA9" w:rsidP="00C458C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396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471BA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99,</w:t>
            </w:r>
            <w:r w:rsidR="00471BA9" w:rsidRPr="002A1297">
              <w:rPr>
                <w:b/>
                <w:szCs w:val="28"/>
              </w:rPr>
              <w:t>8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471BA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6</w:t>
            </w:r>
            <w:r w:rsidR="00471BA9" w:rsidRPr="002A1297">
              <w:rPr>
                <w:b/>
                <w:szCs w:val="28"/>
              </w:rPr>
              <w:t>3</w:t>
            </w:r>
            <w:r w:rsidRPr="002A1297">
              <w:rPr>
                <w:b/>
                <w:szCs w:val="28"/>
              </w:rPr>
              <w:t>,</w:t>
            </w:r>
            <w:r w:rsidR="00471BA9" w:rsidRPr="002A1297">
              <w:rPr>
                <w:b/>
                <w:szCs w:val="28"/>
              </w:rPr>
              <w:t>6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471BA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1</w:t>
            </w:r>
            <w:r w:rsidR="00471BA9" w:rsidRPr="002A1297">
              <w:rPr>
                <w:b/>
                <w:szCs w:val="28"/>
              </w:rPr>
              <w:t>25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471BA9" w:rsidP="00C458C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73,6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471BA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9</w:t>
            </w:r>
            <w:r w:rsidR="00471BA9" w:rsidRPr="002A1297">
              <w:rPr>
                <w:b/>
                <w:szCs w:val="28"/>
              </w:rPr>
              <w:t>4</w:t>
            </w:r>
            <w:r w:rsidRPr="002A1297">
              <w:rPr>
                <w:b/>
                <w:szCs w:val="28"/>
              </w:rPr>
              <w:t>8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CC45FF" w:rsidP="00C458C0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99,8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CC45FF" w:rsidRPr="002A1297" w:rsidRDefault="00471BA9" w:rsidP="00471BA9">
            <w:pPr>
              <w:spacing w:after="0" w:line="240" w:lineRule="auto"/>
              <w:jc w:val="center"/>
              <w:rPr>
                <w:b/>
                <w:szCs w:val="28"/>
              </w:rPr>
            </w:pPr>
            <w:r w:rsidRPr="002A1297">
              <w:rPr>
                <w:b/>
                <w:szCs w:val="28"/>
              </w:rPr>
              <w:t>68</w:t>
            </w:r>
          </w:p>
        </w:tc>
      </w:tr>
    </w:tbl>
    <w:p w:rsidR="00CC45FF" w:rsidRPr="002A1297" w:rsidRDefault="00CC45FF" w:rsidP="00CC45FF">
      <w:pPr>
        <w:spacing w:after="0" w:line="240" w:lineRule="auto"/>
        <w:jc w:val="center"/>
        <w:rPr>
          <w:b/>
          <w:bCs/>
          <w:sz w:val="16"/>
          <w:szCs w:val="16"/>
        </w:rPr>
      </w:pPr>
    </w:p>
    <w:p w:rsidR="00CC45FF" w:rsidRPr="002A1297" w:rsidRDefault="00CC45FF" w:rsidP="00CC45FF">
      <w:pPr>
        <w:pStyle w:val="a9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CC45FF" w:rsidRPr="002A1297" w:rsidRDefault="00CC45FF" w:rsidP="00CC45FF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  <w:r w:rsidRPr="002A1297">
        <w:rPr>
          <w:rFonts w:ascii="Times New Roman" w:hAnsi="Times New Roman"/>
          <w:b/>
          <w:sz w:val="26"/>
          <w:szCs w:val="26"/>
        </w:rPr>
        <w:t xml:space="preserve">Информация о результатах ЕГЭ по русскому языку выпускников 11-х классов </w:t>
      </w:r>
    </w:p>
    <w:p w:rsidR="00CC45FF" w:rsidRPr="002A1297" w:rsidRDefault="00CC45FF" w:rsidP="00CC45FF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tbl>
      <w:tblPr>
        <w:tblW w:w="13717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55"/>
        <w:gridCol w:w="2274"/>
        <w:gridCol w:w="2410"/>
        <w:gridCol w:w="4678"/>
      </w:tblGrid>
      <w:tr w:rsidR="00CC45FF" w:rsidRPr="002A1297" w:rsidTr="00C458C0">
        <w:tc>
          <w:tcPr>
            <w:tcW w:w="4355" w:type="dxa"/>
            <w:vAlign w:val="center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1297">
              <w:rPr>
                <w:rFonts w:ascii="Times New Roman" w:hAnsi="Times New Roman"/>
                <w:b/>
                <w:sz w:val="26"/>
                <w:szCs w:val="26"/>
              </w:rPr>
              <w:t>Кол-во выпускников текущего года, сдававших ЕГЭ</w:t>
            </w:r>
          </w:p>
        </w:tc>
        <w:tc>
          <w:tcPr>
            <w:tcW w:w="2274" w:type="dxa"/>
            <w:vAlign w:val="center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1297">
              <w:rPr>
                <w:rFonts w:ascii="Times New Roman" w:hAnsi="Times New Roman"/>
                <w:b/>
                <w:sz w:val="26"/>
                <w:szCs w:val="26"/>
              </w:rPr>
              <w:t>Успеваемость, %</w:t>
            </w:r>
          </w:p>
        </w:tc>
        <w:tc>
          <w:tcPr>
            <w:tcW w:w="2410" w:type="dxa"/>
            <w:vAlign w:val="center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1297">
              <w:rPr>
                <w:rFonts w:ascii="Times New Roman" w:hAnsi="Times New Roman"/>
                <w:b/>
                <w:sz w:val="26"/>
                <w:szCs w:val="26"/>
              </w:rPr>
              <w:t>Средний балл</w:t>
            </w:r>
          </w:p>
        </w:tc>
        <w:tc>
          <w:tcPr>
            <w:tcW w:w="4678" w:type="dxa"/>
            <w:vAlign w:val="center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1297">
              <w:rPr>
                <w:rFonts w:ascii="Times New Roman" w:hAnsi="Times New Roman"/>
                <w:b/>
                <w:sz w:val="26"/>
                <w:szCs w:val="26"/>
              </w:rPr>
              <w:t>Количество выпускников, не набравших минимального балла</w:t>
            </w:r>
          </w:p>
        </w:tc>
      </w:tr>
      <w:tr w:rsidR="00CC45FF" w:rsidRPr="002A1297" w:rsidTr="00C458C0">
        <w:tc>
          <w:tcPr>
            <w:tcW w:w="4355" w:type="dxa"/>
          </w:tcPr>
          <w:p w:rsidR="00CC45FF" w:rsidRPr="002A1297" w:rsidRDefault="002A1297" w:rsidP="00C458C0">
            <w:pPr>
              <w:pStyle w:val="a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1297">
              <w:rPr>
                <w:rFonts w:ascii="Times New Roman" w:hAnsi="Times New Roman"/>
                <w:sz w:val="26"/>
                <w:szCs w:val="26"/>
              </w:rPr>
              <w:t>70</w:t>
            </w:r>
          </w:p>
        </w:tc>
        <w:tc>
          <w:tcPr>
            <w:tcW w:w="2274" w:type="dxa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1297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2410" w:type="dxa"/>
          </w:tcPr>
          <w:p w:rsidR="00CC45FF" w:rsidRPr="002A1297" w:rsidRDefault="00CC45FF" w:rsidP="002A1297">
            <w:pPr>
              <w:pStyle w:val="a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1297">
              <w:rPr>
                <w:rFonts w:ascii="Times New Roman" w:hAnsi="Times New Roman"/>
                <w:sz w:val="26"/>
                <w:szCs w:val="26"/>
              </w:rPr>
              <w:t>73,</w:t>
            </w:r>
            <w:r w:rsidR="002A1297" w:rsidRPr="002A1297">
              <w:rPr>
                <w:rFonts w:ascii="Times New Roman" w:hAnsi="Times New Roman"/>
                <w:sz w:val="26"/>
                <w:szCs w:val="26"/>
              </w:rPr>
              <w:t>5</w:t>
            </w:r>
          </w:p>
        </w:tc>
        <w:tc>
          <w:tcPr>
            <w:tcW w:w="4678" w:type="dxa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129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CC45FF" w:rsidRPr="00CB7A17" w:rsidRDefault="00CC45FF" w:rsidP="00CC45FF">
      <w:pPr>
        <w:pStyle w:val="a9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p w:rsidR="00CC45FF" w:rsidRPr="002A1297" w:rsidRDefault="00CC45FF" w:rsidP="00CC45FF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  <w:r w:rsidRPr="002A1297">
        <w:rPr>
          <w:rFonts w:ascii="Times New Roman" w:hAnsi="Times New Roman"/>
          <w:b/>
          <w:sz w:val="26"/>
          <w:szCs w:val="26"/>
        </w:rPr>
        <w:t>Информация о результатах ЕГЭ по математике (профильный уровень) выпускников 11-х классов</w:t>
      </w:r>
    </w:p>
    <w:tbl>
      <w:tblPr>
        <w:tblW w:w="13717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78"/>
        <w:gridCol w:w="2551"/>
        <w:gridCol w:w="2410"/>
        <w:gridCol w:w="4678"/>
      </w:tblGrid>
      <w:tr w:rsidR="00CC45FF" w:rsidRPr="002A1297" w:rsidTr="00C458C0">
        <w:trPr>
          <w:trHeight w:val="930"/>
        </w:trPr>
        <w:tc>
          <w:tcPr>
            <w:tcW w:w="4078" w:type="dxa"/>
            <w:vAlign w:val="center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1297">
              <w:rPr>
                <w:rFonts w:ascii="Times New Roman" w:hAnsi="Times New Roman"/>
                <w:b/>
                <w:sz w:val="26"/>
                <w:szCs w:val="26"/>
              </w:rPr>
              <w:t>Кол-во выпускников текущего года, сдававших ЕГЭ</w:t>
            </w:r>
          </w:p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551" w:type="dxa"/>
            <w:vAlign w:val="center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1297">
              <w:rPr>
                <w:rFonts w:ascii="Times New Roman" w:hAnsi="Times New Roman"/>
                <w:b/>
                <w:sz w:val="26"/>
                <w:szCs w:val="26"/>
              </w:rPr>
              <w:t>Успеваемость, %</w:t>
            </w:r>
          </w:p>
        </w:tc>
        <w:tc>
          <w:tcPr>
            <w:tcW w:w="2410" w:type="dxa"/>
            <w:vAlign w:val="center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1297">
              <w:rPr>
                <w:rFonts w:ascii="Times New Roman" w:hAnsi="Times New Roman"/>
                <w:b/>
                <w:sz w:val="26"/>
                <w:szCs w:val="26"/>
              </w:rPr>
              <w:t>Средний балл</w:t>
            </w:r>
          </w:p>
        </w:tc>
        <w:tc>
          <w:tcPr>
            <w:tcW w:w="4678" w:type="dxa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2A1297">
              <w:rPr>
                <w:rFonts w:ascii="Times New Roman" w:hAnsi="Times New Roman"/>
                <w:b/>
                <w:sz w:val="26"/>
                <w:szCs w:val="26"/>
              </w:rPr>
              <w:t>Количество выпускников, не набравших минимального балла</w:t>
            </w:r>
          </w:p>
        </w:tc>
      </w:tr>
      <w:tr w:rsidR="00CC45FF" w:rsidRPr="002A1297" w:rsidTr="00C458C0">
        <w:tc>
          <w:tcPr>
            <w:tcW w:w="4078" w:type="dxa"/>
          </w:tcPr>
          <w:p w:rsidR="00CC45FF" w:rsidRPr="002A1297" w:rsidRDefault="002A1297" w:rsidP="00C458C0">
            <w:pPr>
              <w:pStyle w:val="a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1297">
              <w:rPr>
                <w:rFonts w:ascii="Times New Roman" w:hAnsi="Times New Roman"/>
                <w:sz w:val="26"/>
                <w:szCs w:val="26"/>
              </w:rPr>
              <w:t>53</w:t>
            </w:r>
          </w:p>
        </w:tc>
        <w:tc>
          <w:tcPr>
            <w:tcW w:w="2551" w:type="dxa"/>
          </w:tcPr>
          <w:p w:rsidR="00CC45FF" w:rsidRPr="002A1297" w:rsidRDefault="002A1297" w:rsidP="00C458C0">
            <w:pPr>
              <w:pStyle w:val="a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1297">
              <w:rPr>
                <w:rFonts w:ascii="Times New Roman" w:hAnsi="Times New Roman"/>
                <w:sz w:val="26"/>
                <w:szCs w:val="26"/>
              </w:rPr>
              <w:t>100</w:t>
            </w:r>
          </w:p>
        </w:tc>
        <w:tc>
          <w:tcPr>
            <w:tcW w:w="2410" w:type="dxa"/>
          </w:tcPr>
          <w:p w:rsidR="00CC45FF" w:rsidRPr="002A1297" w:rsidRDefault="00CC45FF" w:rsidP="00C458C0">
            <w:pPr>
              <w:pStyle w:val="a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1297">
              <w:rPr>
                <w:rFonts w:ascii="Times New Roman" w:hAnsi="Times New Roman"/>
                <w:sz w:val="26"/>
                <w:szCs w:val="26"/>
              </w:rPr>
              <w:t>61</w:t>
            </w:r>
            <w:r w:rsidR="002A1297" w:rsidRPr="002A1297">
              <w:rPr>
                <w:rFonts w:ascii="Times New Roman" w:hAnsi="Times New Roman"/>
                <w:sz w:val="26"/>
                <w:szCs w:val="26"/>
              </w:rPr>
              <w:t>,3</w:t>
            </w:r>
          </w:p>
        </w:tc>
        <w:tc>
          <w:tcPr>
            <w:tcW w:w="4678" w:type="dxa"/>
          </w:tcPr>
          <w:p w:rsidR="00CC45FF" w:rsidRPr="002A1297" w:rsidRDefault="002A1297" w:rsidP="00C458C0">
            <w:pPr>
              <w:pStyle w:val="a9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2A1297">
              <w:rPr>
                <w:rFonts w:ascii="Times New Roman" w:hAnsi="Times New Roman"/>
                <w:sz w:val="26"/>
                <w:szCs w:val="26"/>
              </w:rPr>
              <w:t>0</w:t>
            </w:r>
          </w:p>
        </w:tc>
      </w:tr>
    </w:tbl>
    <w:p w:rsidR="00CC45FF" w:rsidRPr="002A1297" w:rsidRDefault="00CC45FF" w:rsidP="00CC45FF">
      <w:pPr>
        <w:pStyle w:val="a9"/>
        <w:jc w:val="center"/>
        <w:rPr>
          <w:rFonts w:ascii="Times New Roman" w:hAnsi="Times New Roman"/>
          <w:b/>
          <w:sz w:val="26"/>
          <w:szCs w:val="26"/>
        </w:rPr>
      </w:pPr>
    </w:p>
    <w:p w:rsidR="00CC45FF" w:rsidRPr="00CB7A17" w:rsidRDefault="00CC45FF" w:rsidP="00CC45FF">
      <w:pPr>
        <w:pStyle w:val="a9"/>
        <w:jc w:val="center"/>
        <w:rPr>
          <w:rFonts w:ascii="Times New Roman" w:hAnsi="Times New Roman"/>
          <w:b/>
          <w:color w:val="FF0000"/>
          <w:sz w:val="26"/>
          <w:szCs w:val="26"/>
        </w:rPr>
      </w:pPr>
    </w:p>
    <w:p w:rsidR="00785C2A" w:rsidRDefault="00785C2A" w:rsidP="00CC45FF">
      <w:pPr>
        <w:pStyle w:val="a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85C2A" w:rsidRDefault="00785C2A" w:rsidP="00CC45FF">
      <w:pPr>
        <w:pStyle w:val="a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85C2A" w:rsidRDefault="00785C2A" w:rsidP="00CC45FF">
      <w:pPr>
        <w:pStyle w:val="a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785C2A" w:rsidRDefault="00785C2A" w:rsidP="00CC45FF">
      <w:pPr>
        <w:pStyle w:val="a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CC45FF" w:rsidRPr="004F0709" w:rsidRDefault="00CC45FF" w:rsidP="00CC45F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4F0709">
        <w:rPr>
          <w:rFonts w:ascii="Times New Roman" w:hAnsi="Times New Roman"/>
          <w:b/>
          <w:sz w:val="28"/>
          <w:szCs w:val="28"/>
        </w:rPr>
        <w:lastRenderedPageBreak/>
        <w:t>Результаты единого государственного экзамена по выбору</w:t>
      </w: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93"/>
        <w:gridCol w:w="708"/>
        <w:gridCol w:w="1701"/>
        <w:gridCol w:w="1276"/>
        <w:gridCol w:w="992"/>
        <w:gridCol w:w="993"/>
        <w:gridCol w:w="1559"/>
        <w:gridCol w:w="1134"/>
        <w:gridCol w:w="992"/>
        <w:gridCol w:w="992"/>
        <w:gridCol w:w="1560"/>
      </w:tblGrid>
      <w:tr w:rsidR="00CC45FF" w:rsidRPr="004F0709" w:rsidTr="00C458C0">
        <w:tc>
          <w:tcPr>
            <w:tcW w:w="4252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Физика</w:t>
            </w:r>
          </w:p>
        </w:tc>
        <w:tc>
          <w:tcPr>
            <w:tcW w:w="4820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Химия</w:t>
            </w:r>
          </w:p>
        </w:tc>
        <w:tc>
          <w:tcPr>
            <w:tcW w:w="4678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Обществознание</w:t>
            </w:r>
          </w:p>
        </w:tc>
      </w:tr>
      <w:tr w:rsidR="00CC45FF" w:rsidRPr="004F0709" w:rsidTr="00C458C0">
        <w:trPr>
          <w:cantSplit/>
          <w:trHeight w:val="2002"/>
        </w:trPr>
        <w:tc>
          <w:tcPr>
            <w:tcW w:w="850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сдававших экзамен</w:t>
            </w:r>
          </w:p>
        </w:tc>
        <w:tc>
          <w:tcPr>
            <w:tcW w:w="993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708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701" w:type="dxa"/>
            <w:textDirection w:val="btL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  <w:tc>
          <w:tcPr>
            <w:tcW w:w="1276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сдававших экзамен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993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  <w:textDirection w:val="btL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  <w:tc>
          <w:tcPr>
            <w:tcW w:w="1134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сдававших экзамен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60" w:type="dxa"/>
            <w:textDirection w:val="btL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</w:tr>
      <w:tr w:rsidR="00CC45FF" w:rsidRPr="004F0709" w:rsidTr="00C458C0">
        <w:tc>
          <w:tcPr>
            <w:tcW w:w="850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993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708" w:type="dxa"/>
          </w:tcPr>
          <w:p w:rsidR="00CC45FF" w:rsidRPr="004F0709" w:rsidRDefault="00785C2A" w:rsidP="00785C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67</w:t>
            </w:r>
            <w:r w:rsidR="00CC45FF" w:rsidRPr="004F0709">
              <w:rPr>
                <w:rFonts w:ascii="Times New Roman" w:hAnsi="Times New Roman"/>
                <w:sz w:val="28"/>
                <w:szCs w:val="28"/>
              </w:rPr>
              <w:t>,</w:t>
            </w:r>
            <w:r w:rsidRPr="004F07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CC45FF" w:rsidRPr="004F0709" w:rsidRDefault="00785C2A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CC45FF" w:rsidRPr="004F0709" w:rsidRDefault="00785C2A" w:rsidP="00785C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73</w:t>
            </w:r>
            <w:r w:rsidR="00CC45FF" w:rsidRPr="004F0709">
              <w:rPr>
                <w:rFonts w:ascii="Times New Roman" w:hAnsi="Times New Roman"/>
                <w:sz w:val="28"/>
                <w:szCs w:val="28"/>
              </w:rPr>
              <w:t>,</w:t>
            </w:r>
            <w:r w:rsidRPr="004F070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CC45FF" w:rsidRPr="004F0709" w:rsidRDefault="00785C2A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CC45FF" w:rsidRPr="004F0709" w:rsidRDefault="00CC45FF" w:rsidP="00785C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2</w:t>
            </w:r>
            <w:r w:rsidR="00785C2A" w:rsidRPr="004F070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CC45FF" w:rsidRPr="004F0709" w:rsidRDefault="00785C2A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96,9</w:t>
            </w:r>
          </w:p>
        </w:tc>
        <w:tc>
          <w:tcPr>
            <w:tcW w:w="992" w:type="dxa"/>
          </w:tcPr>
          <w:p w:rsidR="00CC45FF" w:rsidRPr="004F0709" w:rsidRDefault="00CC45FF" w:rsidP="00785C2A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5</w:t>
            </w:r>
            <w:r w:rsidR="00785C2A" w:rsidRPr="004F0709">
              <w:rPr>
                <w:rFonts w:ascii="Times New Roman" w:hAnsi="Times New Roman"/>
                <w:sz w:val="28"/>
                <w:szCs w:val="28"/>
              </w:rPr>
              <w:t>9</w:t>
            </w:r>
            <w:r w:rsidRPr="004F0709">
              <w:rPr>
                <w:rFonts w:ascii="Times New Roman" w:hAnsi="Times New Roman"/>
                <w:sz w:val="28"/>
                <w:szCs w:val="28"/>
              </w:rPr>
              <w:t>,</w:t>
            </w:r>
            <w:r w:rsidR="00785C2A" w:rsidRPr="004F07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C45FF" w:rsidRPr="004F0709" w:rsidRDefault="00785C2A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</w:tbl>
    <w:p w:rsidR="00CC45FF" w:rsidRPr="004F0709" w:rsidRDefault="00CC45FF" w:rsidP="00CC45F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93"/>
        <w:gridCol w:w="850"/>
        <w:gridCol w:w="1559"/>
        <w:gridCol w:w="1276"/>
        <w:gridCol w:w="992"/>
        <w:gridCol w:w="993"/>
        <w:gridCol w:w="1559"/>
        <w:gridCol w:w="1134"/>
        <w:gridCol w:w="992"/>
        <w:gridCol w:w="992"/>
        <w:gridCol w:w="1560"/>
      </w:tblGrid>
      <w:tr w:rsidR="00CC45FF" w:rsidRPr="004F0709" w:rsidTr="00C458C0">
        <w:tc>
          <w:tcPr>
            <w:tcW w:w="4252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Информатика</w:t>
            </w:r>
          </w:p>
        </w:tc>
        <w:tc>
          <w:tcPr>
            <w:tcW w:w="4820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Биология</w:t>
            </w:r>
          </w:p>
        </w:tc>
        <w:tc>
          <w:tcPr>
            <w:tcW w:w="4678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Литература</w:t>
            </w:r>
          </w:p>
        </w:tc>
      </w:tr>
      <w:tr w:rsidR="00CC45FF" w:rsidRPr="004F0709" w:rsidTr="00C458C0">
        <w:trPr>
          <w:trHeight w:val="1870"/>
        </w:trPr>
        <w:tc>
          <w:tcPr>
            <w:tcW w:w="850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сдававших экзамен</w:t>
            </w:r>
          </w:p>
        </w:tc>
        <w:tc>
          <w:tcPr>
            <w:tcW w:w="993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850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  <w:textDirection w:val="btL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  <w:tc>
          <w:tcPr>
            <w:tcW w:w="1276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сдававших экзамен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993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  <w:textDirection w:val="btL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  <w:tc>
          <w:tcPr>
            <w:tcW w:w="1134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сдававших экзамен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60" w:type="dxa"/>
            <w:textDirection w:val="btL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</w:tr>
      <w:tr w:rsidR="00CC45FF" w:rsidRPr="004F0709" w:rsidTr="00C458C0">
        <w:trPr>
          <w:trHeight w:val="407"/>
        </w:trPr>
        <w:tc>
          <w:tcPr>
            <w:tcW w:w="850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993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91,3</w:t>
            </w:r>
          </w:p>
        </w:tc>
        <w:tc>
          <w:tcPr>
            <w:tcW w:w="850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63,7</w:t>
            </w:r>
          </w:p>
        </w:tc>
        <w:tc>
          <w:tcPr>
            <w:tcW w:w="1559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92" w:type="dxa"/>
          </w:tcPr>
          <w:p w:rsidR="00CC45FF" w:rsidRPr="004F0709" w:rsidRDefault="00CC45FF" w:rsidP="004F070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8</w:t>
            </w:r>
            <w:r w:rsidR="004F0709" w:rsidRPr="004F0709">
              <w:rPr>
                <w:rFonts w:ascii="Times New Roman" w:hAnsi="Times New Roman"/>
                <w:sz w:val="28"/>
                <w:szCs w:val="28"/>
              </w:rPr>
              <w:t>7,5</w:t>
            </w:r>
          </w:p>
        </w:tc>
        <w:tc>
          <w:tcPr>
            <w:tcW w:w="993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56,5</w:t>
            </w:r>
          </w:p>
        </w:tc>
        <w:tc>
          <w:tcPr>
            <w:tcW w:w="1559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C45FF" w:rsidRPr="004F0709" w:rsidRDefault="004F0709" w:rsidP="004F070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50</w:t>
            </w:r>
            <w:r w:rsidR="00CC45FF" w:rsidRPr="004F0709">
              <w:rPr>
                <w:rFonts w:ascii="Times New Roman" w:hAnsi="Times New Roman"/>
                <w:sz w:val="28"/>
                <w:szCs w:val="28"/>
              </w:rPr>
              <w:t>,</w:t>
            </w:r>
            <w:r w:rsidRPr="004F070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560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C45FF" w:rsidRPr="004F0709" w:rsidRDefault="00CC45FF" w:rsidP="00CC45FF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375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993"/>
        <w:gridCol w:w="850"/>
        <w:gridCol w:w="1559"/>
        <w:gridCol w:w="1276"/>
        <w:gridCol w:w="992"/>
        <w:gridCol w:w="993"/>
        <w:gridCol w:w="1559"/>
        <w:gridCol w:w="1134"/>
        <w:gridCol w:w="992"/>
        <w:gridCol w:w="992"/>
        <w:gridCol w:w="1560"/>
      </w:tblGrid>
      <w:tr w:rsidR="00CC45FF" w:rsidRPr="004F0709" w:rsidTr="00C458C0">
        <w:tc>
          <w:tcPr>
            <w:tcW w:w="4252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История</w:t>
            </w:r>
          </w:p>
        </w:tc>
        <w:tc>
          <w:tcPr>
            <w:tcW w:w="4820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География</w:t>
            </w:r>
          </w:p>
        </w:tc>
        <w:tc>
          <w:tcPr>
            <w:tcW w:w="4678" w:type="dxa"/>
            <w:gridSpan w:val="4"/>
            <w:vAlign w:val="center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F0709">
              <w:rPr>
                <w:rFonts w:ascii="Times New Roman" w:hAnsi="Times New Roman"/>
                <w:b/>
                <w:sz w:val="28"/>
                <w:szCs w:val="28"/>
              </w:rPr>
              <w:t>Английский язык</w:t>
            </w:r>
          </w:p>
        </w:tc>
      </w:tr>
      <w:tr w:rsidR="00CC45FF" w:rsidRPr="004F0709" w:rsidTr="00C458C0">
        <w:trPr>
          <w:trHeight w:val="1998"/>
        </w:trPr>
        <w:tc>
          <w:tcPr>
            <w:tcW w:w="850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сдававших экзамен</w:t>
            </w:r>
          </w:p>
        </w:tc>
        <w:tc>
          <w:tcPr>
            <w:tcW w:w="993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850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  <w:textDirection w:val="btL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  <w:tc>
          <w:tcPr>
            <w:tcW w:w="1276" w:type="dxa"/>
            <w:textDirection w:val="btLr"/>
            <w:vAlign w:val="center"/>
          </w:tcPr>
          <w:p w:rsidR="00CC45FF" w:rsidRPr="004F0709" w:rsidRDefault="00CC45FF" w:rsidP="00632972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дававших экзамен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993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59" w:type="dxa"/>
            <w:textDirection w:val="btL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  <w:tc>
          <w:tcPr>
            <w:tcW w:w="1134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Количество сдававших экзамен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Успеваемость %</w:t>
            </w:r>
          </w:p>
        </w:tc>
        <w:tc>
          <w:tcPr>
            <w:tcW w:w="992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Средний балл</w:t>
            </w:r>
          </w:p>
        </w:tc>
        <w:tc>
          <w:tcPr>
            <w:tcW w:w="1560" w:type="dxa"/>
            <w:textDirection w:val="btLr"/>
            <w:vAlign w:val="center"/>
          </w:tcPr>
          <w:p w:rsidR="00CC45FF" w:rsidRPr="004F0709" w:rsidRDefault="00CC45FF" w:rsidP="00C458C0">
            <w:pPr>
              <w:pStyle w:val="a9"/>
              <w:ind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F0709">
              <w:rPr>
                <w:rFonts w:ascii="Times New Roman" w:hAnsi="Times New Roman"/>
                <w:b/>
                <w:sz w:val="24"/>
                <w:szCs w:val="24"/>
              </w:rPr>
              <w:t>Кол-во выпускников не набравших минимального балла</w:t>
            </w:r>
          </w:p>
        </w:tc>
      </w:tr>
      <w:tr w:rsidR="00CC45FF" w:rsidRPr="004F0709" w:rsidTr="00C458C0">
        <w:trPr>
          <w:trHeight w:val="420"/>
        </w:trPr>
        <w:tc>
          <w:tcPr>
            <w:tcW w:w="850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850" w:type="dxa"/>
          </w:tcPr>
          <w:p w:rsidR="00CC45FF" w:rsidRPr="004F0709" w:rsidRDefault="004F0709" w:rsidP="004F070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52</w:t>
            </w:r>
            <w:r w:rsidR="00CC45FF" w:rsidRPr="004F0709">
              <w:rPr>
                <w:rFonts w:ascii="Times New Roman" w:hAnsi="Times New Roman"/>
                <w:sz w:val="28"/>
                <w:szCs w:val="28"/>
              </w:rPr>
              <w:t>,</w:t>
            </w:r>
            <w:r w:rsidRPr="004F07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276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92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3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57,3</w:t>
            </w:r>
          </w:p>
        </w:tc>
        <w:tc>
          <w:tcPr>
            <w:tcW w:w="1559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CC45FF" w:rsidRPr="004F0709" w:rsidRDefault="004F0709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992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992" w:type="dxa"/>
          </w:tcPr>
          <w:p w:rsidR="00CC45FF" w:rsidRPr="004F0709" w:rsidRDefault="00CC45FF" w:rsidP="004F0709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7</w:t>
            </w:r>
            <w:r w:rsidR="004F0709" w:rsidRPr="004F0709">
              <w:rPr>
                <w:rFonts w:ascii="Times New Roman" w:hAnsi="Times New Roman"/>
                <w:sz w:val="28"/>
                <w:szCs w:val="28"/>
              </w:rPr>
              <w:t>2,4</w:t>
            </w:r>
          </w:p>
        </w:tc>
        <w:tc>
          <w:tcPr>
            <w:tcW w:w="1560" w:type="dxa"/>
          </w:tcPr>
          <w:p w:rsidR="00CC45FF" w:rsidRPr="004F0709" w:rsidRDefault="00CC45FF" w:rsidP="00C458C0">
            <w:pPr>
              <w:pStyle w:val="a9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F0709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CC45FF" w:rsidRPr="004F0709" w:rsidRDefault="00CC45FF" w:rsidP="00CC45FF">
      <w:pPr>
        <w:pStyle w:val="a9"/>
        <w:jc w:val="center"/>
        <w:rPr>
          <w:rFonts w:ascii="Times New Roman" w:hAnsi="Times New Roman"/>
          <w:sz w:val="28"/>
          <w:szCs w:val="28"/>
        </w:rPr>
      </w:pPr>
    </w:p>
    <w:p w:rsidR="00CC45FF" w:rsidRDefault="00CC45FF" w:rsidP="00CC45FF">
      <w:pPr>
        <w:spacing w:after="0" w:line="240" w:lineRule="auto"/>
        <w:jc w:val="center"/>
        <w:rPr>
          <w:bCs/>
          <w:color w:val="FF0000"/>
          <w:szCs w:val="28"/>
        </w:rPr>
      </w:pPr>
    </w:p>
    <w:p w:rsidR="00632972" w:rsidRDefault="00632972" w:rsidP="00CC45FF">
      <w:pPr>
        <w:spacing w:after="0" w:line="240" w:lineRule="auto"/>
        <w:jc w:val="center"/>
        <w:rPr>
          <w:bCs/>
          <w:color w:val="FF0000"/>
          <w:szCs w:val="28"/>
        </w:rPr>
      </w:pPr>
    </w:p>
    <w:p w:rsidR="002411C4" w:rsidRDefault="002411C4" w:rsidP="00CC45FF">
      <w:pPr>
        <w:spacing w:after="0" w:line="240" w:lineRule="auto"/>
        <w:jc w:val="center"/>
        <w:rPr>
          <w:bCs/>
          <w:color w:val="FF0000"/>
          <w:szCs w:val="28"/>
        </w:rPr>
      </w:pPr>
    </w:p>
    <w:p w:rsidR="00632972" w:rsidRPr="00CB7A17" w:rsidRDefault="00632972" w:rsidP="00CC45FF">
      <w:pPr>
        <w:spacing w:after="0" w:line="240" w:lineRule="auto"/>
        <w:jc w:val="center"/>
        <w:rPr>
          <w:bCs/>
          <w:color w:val="FF0000"/>
          <w:szCs w:val="28"/>
        </w:rPr>
      </w:pPr>
    </w:p>
    <w:p w:rsidR="00CC45FF" w:rsidRPr="004F0709" w:rsidRDefault="00CC45FF" w:rsidP="00CC45FF">
      <w:pPr>
        <w:pStyle w:val="a5"/>
        <w:numPr>
          <w:ilvl w:val="0"/>
          <w:numId w:val="10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4F0709">
        <w:rPr>
          <w:rFonts w:ascii="Times New Roman" w:hAnsi="Times New Roman"/>
          <w:b/>
          <w:sz w:val="28"/>
          <w:szCs w:val="28"/>
          <w:shd w:val="clear" w:color="auto" w:fill="FFFFFF"/>
        </w:rPr>
        <w:lastRenderedPageBreak/>
        <w:t>Организация учебного процесса, востребованность выпускников</w:t>
      </w:r>
    </w:p>
    <w:p w:rsidR="00CC45FF" w:rsidRPr="004F0709" w:rsidRDefault="00CC45FF" w:rsidP="00CC45FF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bCs/>
          <w:snapToGrid w:val="0"/>
          <w:sz w:val="16"/>
          <w:szCs w:val="16"/>
        </w:rPr>
      </w:pPr>
    </w:p>
    <w:p w:rsidR="00CC45FF" w:rsidRPr="004F0709" w:rsidRDefault="00CC45FF" w:rsidP="00CC45FF">
      <w:pPr>
        <w:pStyle w:val="a5"/>
        <w:spacing w:after="0" w:line="240" w:lineRule="auto"/>
        <w:ind w:left="0"/>
        <w:jc w:val="center"/>
        <w:rPr>
          <w:rFonts w:ascii="Times New Roman" w:hAnsi="Times New Roman"/>
          <w:b/>
          <w:bCs/>
          <w:snapToGrid w:val="0"/>
          <w:sz w:val="26"/>
          <w:szCs w:val="26"/>
        </w:rPr>
      </w:pPr>
      <w:r w:rsidRPr="004F0709">
        <w:rPr>
          <w:rFonts w:ascii="Times New Roman" w:hAnsi="Times New Roman"/>
          <w:b/>
          <w:bCs/>
          <w:snapToGrid w:val="0"/>
          <w:sz w:val="26"/>
          <w:szCs w:val="26"/>
        </w:rPr>
        <w:t xml:space="preserve">Контингент обучающихся 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862"/>
        <w:gridCol w:w="2343"/>
        <w:gridCol w:w="2268"/>
        <w:gridCol w:w="1498"/>
        <w:gridCol w:w="1570"/>
      </w:tblGrid>
      <w:tr w:rsidR="00CC45FF" w:rsidRPr="004F0709" w:rsidTr="00C458C0">
        <w:trPr>
          <w:trHeight w:val="552"/>
          <w:jc w:val="center"/>
        </w:trPr>
        <w:tc>
          <w:tcPr>
            <w:tcW w:w="6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C45FF" w:rsidRPr="004F0709" w:rsidRDefault="00CC45FF" w:rsidP="00C458C0">
            <w:pPr>
              <w:spacing w:after="0" w:line="240" w:lineRule="auto"/>
              <w:rPr>
                <w:bCs/>
                <w:snapToGrid w:val="0"/>
                <w:sz w:val="26"/>
                <w:szCs w:val="26"/>
              </w:rPr>
            </w:pP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4F0709" w:rsidRDefault="00CC45FF" w:rsidP="00C458C0">
            <w:pPr>
              <w:spacing w:after="0" w:line="240" w:lineRule="auto"/>
              <w:jc w:val="center"/>
              <w:rPr>
                <w:b/>
                <w:snapToGrid w:val="0"/>
                <w:sz w:val="26"/>
                <w:szCs w:val="26"/>
              </w:rPr>
            </w:pPr>
            <w:r w:rsidRPr="004F0709">
              <w:rPr>
                <w:b/>
                <w:snapToGrid w:val="0"/>
                <w:sz w:val="26"/>
                <w:szCs w:val="26"/>
              </w:rPr>
              <w:t>Начальная школа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4F0709" w:rsidRDefault="00CC45FF" w:rsidP="00C458C0">
            <w:pPr>
              <w:spacing w:after="0" w:line="240" w:lineRule="auto"/>
              <w:jc w:val="center"/>
              <w:rPr>
                <w:b/>
                <w:snapToGrid w:val="0"/>
                <w:sz w:val="26"/>
                <w:szCs w:val="26"/>
              </w:rPr>
            </w:pPr>
            <w:r w:rsidRPr="004F0709">
              <w:rPr>
                <w:b/>
                <w:snapToGrid w:val="0"/>
                <w:sz w:val="26"/>
                <w:szCs w:val="26"/>
              </w:rPr>
              <w:t>Основная школа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4F0709" w:rsidRDefault="00CC45FF" w:rsidP="00C458C0">
            <w:pPr>
              <w:spacing w:after="0" w:line="240" w:lineRule="auto"/>
              <w:jc w:val="center"/>
              <w:rPr>
                <w:b/>
                <w:snapToGrid w:val="0"/>
                <w:sz w:val="26"/>
                <w:szCs w:val="26"/>
              </w:rPr>
            </w:pPr>
            <w:r w:rsidRPr="004F0709">
              <w:rPr>
                <w:b/>
                <w:snapToGrid w:val="0"/>
                <w:sz w:val="26"/>
                <w:szCs w:val="26"/>
              </w:rPr>
              <w:t>Средняя школа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4F0709" w:rsidRDefault="00CC45FF" w:rsidP="00C458C0">
            <w:pPr>
              <w:spacing w:after="0" w:line="240" w:lineRule="auto"/>
              <w:jc w:val="center"/>
              <w:rPr>
                <w:b/>
                <w:snapToGrid w:val="0"/>
                <w:sz w:val="26"/>
                <w:szCs w:val="26"/>
              </w:rPr>
            </w:pPr>
            <w:r w:rsidRPr="004F0709">
              <w:rPr>
                <w:b/>
                <w:snapToGrid w:val="0"/>
                <w:sz w:val="26"/>
                <w:szCs w:val="26"/>
              </w:rPr>
              <w:t xml:space="preserve">Всего </w:t>
            </w:r>
          </w:p>
        </w:tc>
      </w:tr>
      <w:tr w:rsidR="004F0709" w:rsidRPr="004F0709" w:rsidTr="00C458C0">
        <w:trPr>
          <w:trHeight w:val="552"/>
          <w:jc w:val="center"/>
        </w:trPr>
        <w:tc>
          <w:tcPr>
            <w:tcW w:w="6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4F0709" w:rsidRDefault="00CC45FF" w:rsidP="00C458C0">
            <w:pPr>
              <w:spacing w:after="0" w:line="240" w:lineRule="auto"/>
              <w:rPr>
                <w:snapToGrid w:val="0"/>
                <w:sz w:val="26"/>
                <w:szCs w:val="26"/>
              </w:rPr>
            </w:pPr>
            <w:r w:rsidRPr="004F0709">
              <w:rPr>
                <w:snapToGrid w:val="0"/>
                <w:sz w:val="26"/>
                <w:szCs w:val="26"/>
              </w:rPr>
              <w:t>Общее количество обучающихся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4F0709" w:rsidRDefault="00CC45FF" w:rsidP="004F0709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4F0709">
              <w:rPr>
                <w:b/>
                <w:i/>
                <w:sz w:val="26"/>
                <w:szCs w:val="26"/>
              </w:rPr>
              <w:t>42</w:t>
            </w:r>
            <w:r w:rsidR="004F0709" w:rsidRPr="004F0709">
              <w:rPr>
                <w:b/>
                <w:i/>
                <w:sz w:val="26"/>
                <w:szCs w:val="26"/>
              </w:rPr>
              <w:t>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4F0709" w:rsidRDefault="00CC45FF" w:rsidP="004F0709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4F0709">
              <w:rPr>
                <w:b/>
                <w:i/>
                <w:sz w:val="26"/>
                <w:szCs w:val="26"/>
              </w:rPr>
              <w:t>39</w:t>
            </w:r>
            <w:r w:rsidR="004F0709" w:rsidRPr="004F0709">
              <w:rPr>
                <w:b/>
                <w:i/>
                <w:sz w:val="26"/>
                <w:szCs w:val="26"/>
              </w:rPr>
              <w:t>6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4F0709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4F0709">
              <w:rPr>
                <w:b/>
                <w:i/>
                <w:sz w:val="26"/>
                <w:szCs w:val="26"/>
              </w:rPr>
              <w:t>125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4F0709" w:rsidRDefault="00CC45FF" w:rsidP="004F0709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4F0709">
              <w:rPr>
                <w:b/>
                <w:i/>
                <w:sz w:val="26"/>
                <w:szCs w:val="26"/>
              </w:rPr>
              <w:t>9</w:t>
            </w:r>
            <w:r w:rsidR="004F0709" w:rsidRPr="004F0709">
              <w:rPr>
                <w:b/>
                <w:i/>
                <w:sz w:val="26"/>
                <w:szCs w:val="26"/>
              </w:rPr>
              <w:t>48</w:t>
            </w:r>
          </w:p>
        </w:tc>
      </w:tr>
      <w:tr w:rsidR="004F0709" w:rsidRPr="004F0709" w:rsidTr="00C458C0">
        <w:trPr>
          <w:trHeight w:val="552"/>
          <w:jc w:val="center"/>
        </w:trPr>
        <w:tc>
          <w:tcPr>
            <w:tcW w:w="6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4F0709" w:rsidRDefault="00CC45FF" w:rsidP="00C458C0">
            <w:pPr>
              <w:spacing w:after="0" w:line="240" w:lineRule="auto"/>
              <w:rPr>
                <w:snapToGrid w:val="0"/>
                <w:sz w:val="26"/>
                <w:szCs w:val="26"/>
              </w:rPr>
            </w:pPr>
            <w:r w:rsidRPr="004F0709">
              <w:rPr>
                <w:snapToGrid w:val="0"/>
                <w:sz w:val="26"/>
                <w:szCs w:val="26"/>
              </w:rPr>
              <w:t>Общее количество классов / средняя наполняемость классов, в том числе: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4F0709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4F0709">
              <w:rPr>
                <w:b/>
                <w:i/>
                <w:sz w:val="26"/>
                <w:szCs w:val="26"/>
              </w:rPr>
              <w:t>14 / 30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4F0709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4F0709">
              <w:rPr>
                <w:b/>
                <w:i/>
                <w:sz w:val="26"/>
                <w:szCs w:val="26"/>
              </w:rPr>
              <w:t>15/26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4F0709" w:rsidRDefault="004F0709" w:rsidP="004F0709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4F0709">
              <w:rPr>
                <w:b/>
                <w:i/>
                <w:sz w:val="26"/>
                <w:szCs w:val="26"/>
              </w:rPr>
              <w:t>4</w:t>
            </w:r>
            <w:r w:rsidR="00CC45FF" w:rsidRPr="004F0709">
              <w:rPr>
                <w:b/>
                <w:i/>
                <w:sz w:val="26"/>
                <w:szCs w:val="26"/>
              </w:rPr>
              <w:t xml:space="preserve"> / </w:t>
            </w:r>
            <w:r w:rsidRPr="004F0709">
              <w:rPr>
                <w:b/>
                <w:i/>
                <w:sz w:val="26"/>
                <w:szCs w:val="26"/>
              </w:rPr>
              <w:t>31</w:t>
            </w:r>
          </w:p>
        </w:tc>
        <w:tc>
          <w:tcPr>
            <w:tcW w:w="1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4F0709" w:rsidRDefault="00CC45FF" w:rsidP="004F0709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4F0709">
              <w:rPr>
                <w:b/>
                <w:i/>
                <w:sz w:val="26"/>
                <w:szCs w:val="26"/>
              </w:rPr>
              <w:t>3</w:t>
            </w:r>
            <w:r w:rsidR="004F0709" w:rsidRPr="004F0709">
              <w:rPr>
                <w:b/>
                <w:i/>
                <w:sz w:val="26"/>
                <w:szCs w:val="26"/>
              </w:rPr>
              <w:t>3</w:t>
            </w:r>
            <w:r w:rsidRPr="004F0709">
              <w:rPr>
                <w:b/>
                <w:i/>
                <w:sz w:val="26"/>
                <w:szCs w:val="26"/>
              </w:rPr>
              <w:t xml:space="preserve"> / 2</w:t>
            </w:r>
            <w:r w:rsidR="004F0709" w:rsidRPr="004F0709">
              <w:rPr>
                <w:b/>
                <w:i/>
                <w:sz w:val="26"/>
                <w:szCs w:val="26"/>
              </w:rPr>
              <w:t>9</w:t>
            </w:r>
          </w:p>
        </w:tc>
      </w:tr>
    </w:tbl>
    <w:p w:rsidR="00CC45FF" w:rsidRPr="004F0709" w:rsidRDefault="00CC45FF" w:rsidP="00CC45FF">
      <w:pPr>
        <w:spacing w:after="0" w:line="240" w:lineRule="auto"/>
        <w:jc w:val="center"/>
        <w:rPr>
          <w:b/>
          <w:bCs/>
          <w:snapToGrid w:val="0"/>
          <w:sz w:val="26"/>
          <w:szCs w:val="26"/>
        </w:rPr>
      </w:pPr>
    </w:p>
    <w:p w:rsidR="00CC45FF" w:rsidRDefault="00CC45FF" w:rsidP="00CC45FF">
      <w:pPr>
        <w:spacing w:after="0" w:line="240" w:lineRule="auto"/>
        <w:jc w:val="center"/>
        <w:rPr>
          <w:b/>
          <w:bCs/>
          <w:snapToGrid w:val="0"/>
          <w:sz w:val="26"/>
          <w:szCs w:val="26"/>
        </w:rPr>
      </w:pPr>
      <w:r w:rsidRPr="00B855ED">
        <w:rPr>
          <w:b/>
          <w:bCs/>
          <w:snapToGrid w:val="0"/>
          <w:sz w:val="26"/>
          <w:szCs w:val="26"/>
        </w:rPr>
        <w:t>Режим работы образовательного учреждения</w:t>
      </w:r>
    </w:p>
    <w:p w:rsidR="00781E41" w:rsidRPr="00B855ED" w:rsidRDefault="00781E41" w:rsidP="00CC45FF">
      <w:pPr>
        <w:spacing w:after="0" w:line="240" w:lineRule="auto"/>
        <w:jc w:val="center"/>
        <w:rPr>
          <w:b/>
          <w:bCs/>
          <w:snapToGrid w:val="0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84"/>
        <w:gridCol w:w="2809"/>
        <w:gridCol w:w="3085"/>
        <w:gridCol w:w="3123"/>
      </w:tblGrid>
      <w:tr w:rsidR="00CC45FF" w:rsidRPr="00B855ED" w:rsidTr="00C458C0">
        <w:trPr>
          <w:trHeight w:val="371"/>
        </w:trPr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Cs/>
                <w:snapToGrid w:val="0"/>
                <w:sz w:val="26"/>
                <w:szCs w:val="26"/>
              </w:rPr>
            </w:pP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Cs/>
                <w:snapToGrid w:val="0"/>
                <w:sz w:val="26"/>
                <w:szCs w:val="26"/>
              </w:rPr>
            </w:pPr>
            <w:r w:rsidRPr="00B855ED">
              <w:rPr>
                <w:bCs/>
                <w:snapToGrid w:val="0"/>
                <w:sz w:val="26"/>
                <w:szCs w:val="26"/>
              </w:rPr>
              <w:t>Начальная школа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Cs/>
                <w:snapToGrid w:val="0"/>
                <w:sz w:val="26"/>
                <w:szCs w:val="26"/>
              </w:rPr>
            </w:pPr>
            <w:r w:rsidRPr="00B855ED">
              <w:rPr>
                <w:bCs/>
                <w:snapToGrid w:val="0"/>
                <w:sz w:val="26"/>
                <w:szCs w:val="26"/>
              </w:rPr>
              <w:t>Основная школа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Cs/>
                <w:snapToGrid w:val="0"/>
                <w:sz w:val="26"/>
                <w:szCs w:val="26"/>
              </w:rPr>
            </w:pPr>
            <w:r w:rsidRPr="00B855ED">
              <w:rPr>
                <w:bCs/>
                <w:snapToGrid w:val="0"/>
                <w:sz w:val="26"/>
                <w:szCs w:val="26"/>
              </w:rPr>
              <w:t>Средняя школа</w:t>
            </w:r>
          </w:p>
        </w:tc>
      </w:tr>
      <w:tr w:rsidR="00CC45FF" w:rsidRPr="00B855ED" w:rsidTr="00C458C0">
        <w:trPr>
          <w:trHeight w:val="533"/>
        </w:trPr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rPr>
                <w:bCs/>
                <w:snapToGrid w:val="0"/>
                <w:sz w:val="26"/>
                <w:szCs w:val="26"/>
              </w:rPr>
            </w:pPr>
            <w:r w:rsidRPr="00B855ED">
              <w:rPr>
                <w:bCs/>
                <w:snapToGrid w:val="0"/>
                <w:sz w:val="26"/>
                <w:szCs w:val="26"/>
              </w:rPr>
              <w:t>Продолжительность учебной недели (дней)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5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5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5</w:t>
            </w:r>
          </w:p>
        </w:tc>
      </w:tr>
      <w:tr w:rsidR="00CC45FF" w:rsidRPr="00B855ED" w:rsidTr="00C458C0">
        <w:trPr>
          <w:trHeight w:val="828"/>
        </w:trPr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rPr>
                <w:bCs/>
                <w:snapToGrid w:val="0"/>
                <w:sz w:val="26"/>
                <w:szCs w:val="26"/>
              </w:rPr>
            </w:pPr>
            <w:r w:rsidRPr="00B855ED">
              <w:rPr>
                <w:bCs/>
                <w:snapToGrid w:val="0"/>
                <w:sz w:val="26"/>
                <w:szCs w:val="26"/>
              </w:rPr>
              <w:t>Продолжительность уроков (минут)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40 (1 классы:</w:t>
            </w:r>
          </w:p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в 1 полугодии – 35,</w:t>
            </w:r>
          </w:p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 xml:space="preserve">во втором </w:t>
            </w:r>
            <w:r w:rsidR="002411C4" w:rsidRPr="00B855ED">
              <w:rPr>
                <w:b/>
                <w:bCs/>
                <w:i/>
                <w:snapToGrid w:val="0"/>
                <w:sz w:val="26"/>
                <w:szCs w:val="26"/>
              </w:rPr>
              <w:t>–</w:t>
            </w: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 xml:space="preserve"> 40)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40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40</w:t>
            </w:r>
          </w:p>
        </w:tc>
      </w:tr>
      <w:tr w:rsidR="00CC45FF" w:rsidRPr="00B855ED" w:rsidTr="00C458C0">
        <w:trPr>
          <w:trHeight w:val="709"/>
        </w:trPr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rPr>
                <w:bCs/>
                <w:snapToGrid w:val="0"/>
                <w:sz w:val="26"/>
                <w:szCs w:val="26"/>
              </w:rPr>
            </w:pPr>
            <w:r w:rsidRPr="00B855ED">
              <w:rPr>
                <w:bCs/>
                <w:snapToGrid w:val="0"/>
                <w:sz w:val="26"/>
                <w:szCs w:val="26"/>
              </w:rPr>
              <w:t>Продолжительность перерывов (минут)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proofErr w:type="gramStart"/>
            <w:r w:rsidRPr="00B855ED">
              <w:rPr>
                <w:b/>
                <w:i/>
                <w:sz w:val="26"/>
                <w:szCs w:val="26"/>
              </w:rPr>
              <w:t>минимальная  10</w:t>
            </w:r>
            <w:proofErr w:type="gramEnd"/>
          </w:p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B855ED">
              <w:rPr>
                <w:b/>
                <w:i/>
                <w:sz w:val="26"/>
                <w:szCs w:val="26"/>
              </w:rPr>
              <w:t>максимальная 20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proofErr w:type="gramStart"/>
            <w:r w:rsidRPr="00B855ED">
              <w:rPr>
                <w:b/>
                <w:i/>
                <w:sz w:val="26"/>
                <w:szCs w:val="26"/>
              </w:rPr>
              <w:t>минимальная  10</w:t>
            </w:r>
            <w:proofErr w:type="gramEnd"/>
          </w:p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B855ED">
              <w:rPr>
                <w:b/>
                <w:i/>
                <w:sz w:val="26"/>
                <w:szCs w:val="26"/>
              </w:rPr>
              <w:t>максимальная 20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proofErr w:type="gramStart"/>
            <w:r w:rsidRPr="00B855ED">
              <w:rPr>
                <w:b/>
                <w:i/>
                <w:sz w:val="26"/>
                <w:szCs w:val="26"/>
              </w:rPr>
              <w:t>минимальная  10</w:t>
            </w:r>
            <w:proofErr w:type="gramEnd"/>
          </w:p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i/>
                <w:sz w:val="26"/>
                <w:szCs w:val="26"/>
              </w:rPr>
            </w:pPr>
            <w:r w:rsidRPr="00B855ED">
              <w:rPr>
                <w:b/>
                <w:i/>
                <w:sz w:val="26"/>
                <w:szCs w:val="26"/>
              </w:rPr>
              <w:t>максимальная 20</w:t>
            </w:r>
          </w:p>
        </w:tc>
      </w:tr>
      <w:tr w:rsidR="00CC45FF" w:rsidRPr="00B855ED" w:rsidTr="00C458C0">
        <w:trPr>
          <w:trHeight w:val="828"/>
        </w:trPr>
        <w:tc>
          <w:tcPr>
            <w:tcW w:w="5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rPr>
                <w:bCs/>
                <w:snapToGrid w:val="0"/>
                <w:sz w:val="26"/>
                <w:szCs w:val="26"/>
              </w:rPr>
            </w:pPr>
            <w:r w:rsidRPr="00B855ED">
              <w:rPr>
                <w:bCs/>
                <w:snapToGrid w:val="0"/>
                <w:sz w:val="26"/>
                <w:szCs w:val="26"/>
              </w:rPr>
              <w:t>Периодичность проведения промежуточной аттестации обучающихся</w:t>
            </w:r>
          </w:p>
        </w:tc>
        <w:tc>
          <w:tcPr>
            <w:tcW w:w="2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четверть</w:t>
            </w:r>
          </w:p>
        </w:tc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четверть</w:t>
            </w:r>
          </w:p>
        </w:tc>
        <w:tc>
          <w:tcPr>
            <w:tcW w:w="31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C45FF" w:rsidRPr="00B855ED" w:rsidRDefault="00CC45FF" w:rsidP="00C458C0">
            <w:pPr>
              <w:spacing w:after="0" w:line="240" w:lineRule="auto"/>
              <w:jc w:val="center"/>
              <w:rPr>
                <w:b/>
                <w:bCs/>
                <w:i/>
                <w:snapToGrid w:val="0"/>
                <w:sz w:val="26"/>
                <w:szCs w:val="26"/>
              </w:rPr>
            </w:pPr>
            <w:r w:rsidRPr="00B855ED">
              <w:rPr>
                <w:b/>
                <w:bCs/>
                <w:i/>
                <w:snapToGrid w:val="0"/>
                <w:sz w:val="26"/>
                <w:szCs w:val="26"/>
              </w:rPr>
              <w:t>полугодие</w:t>
            </w:r>
          </w:p>
        </w:tc>
      </w:tr>
    </w:tbl>
    <w:p w:rsidR="00CC45FF" w:rsidRDefault="00CC45FF" w:rsidP="00CC45FF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В связи с переходом на пятидневную учебную неделю появилась возможность один раз в месяц проводить тематические субботы, в мероприятиях которых заняты все обучающиеся</w:t>
      </w:r>
      <w:r w:rsidR="00781E41">
        <w:rPr>
          <w:sz w:val="26"/>
          <w:szCs w:val="26"/>
        </w:rPr>
        <w:t xml:space="preserve">, организовывать встречи, экскурсии и другие мероприятия совместно с родителями. </w:t>
      </w:r>
      <w:r w:rsidR="002411C4">
        <w:rPr>
          <w:sz w:val="26"/>
          <w:szCs w:val="26"/>
        </w:rPr>
        <w:t xml:space="preserve">Во время дистанционного обучения в целях </w:t>
      </w:r>
      <w:proofErr w:type="spellStart"/>
      <w:r w:rsidR="002411C4">
        <w:rPr>
          <w:sz w:val="26"/>
          <w:szCs w:val="26"/>
        </w:rPr>
        <w:t>здоровьесбережения</w:t>
      </w:r>
      <w:proofErr w:type="spellEnd"/>
      <w:r w:rsidR="002411C4">
        <w:rPr>
          <w:sz w:val="26"/>
          <w:szCs w:val="26"/>
        </w:rPr>
        <w:t xml:space="preserve"> время начала и продолжительность уроков отличались от постоянного расписания</w:t>
      </w:r>
    </w:p>
    <w:p w:rsidR="006B2FF9" w:rsidRPr="00BD3562" w:rsidRDefault="006B2FF9" w:rsidP="006D5AE7">
      <w:pPr>
        <w:pStyle w:val="a5"/>
        <w:numPr>
          <w:ilvl w:val="0"/>
          <w:numId w:val="10"/>
        </w:numPr>
        <w:tabs>
          <w:tab w:val="left" w:pos="0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353E13">
        <w:rPr>
          <w:rFonts w:ascii="Times New Roman" w:hAnsi="Times New Roman"/>
          <w:b/>
          <w:sz w:val="28"/>
          <w:szCs w:val="28"/>
          <w:shd w:val="clear" w:color="auto" w:fill="FFFFFF"/>
        </w:rPr>
        <w:t>Качество</w:t>
      </w:r>
      <w:r w:rsidR="00291977" w:rsidRPr="00353E13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кадрового</w:t>
      </w:r>
      <w:r w:rsidR="00291977" w:rsidRPr="00781E41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A36163" w:rsidRPr="00353E13">
        <w:rPr>
          <w:rFonts w:ascii="Times New Roman" w:hAnsi="Times New Roman"/>
          <w:b/>
          <w:sz w:val="28"/>
          <w:szCs w:val="28"/>
          <w:shd w:val="clear" w:color="auto" w:fill="FFFFFF"/>
        </w:rPr>
        <w:t>обеспечения</w:t>
      </w:r>
    </w:p>
    <w:p w:rsidR="00BD3562" w:rsidRDefault="00BD3562" w:rsidP="006D5AE7">
      <w:pPr>
        <w:pStyle w:val="a5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</w:p>
    <w:p w:rsidR="00CD7D2E" w:rsidRPr="00BD3562" w:rsidRDefault="00BD3562" w:rsidP="00CD7D2E">
      <w:pPr>
        <w:pStyle w:val="a5"/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/>
          <w:b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ab/>
      </w:r>
      <w:r w:rsidRPr="00BD3562">
        <w:rPr>
          <w:rFonts w:ascii="Times New Roman" w:hAnsi="Times New Roman"/>
          <w:sz w:val="26"/>
          <w:szCs w:val="26"/>
        </w:rPr>
        <w:t>В гимназии трудятся заслуженный учитель Российской Федерации, два отличника народного просвещения Р</w:t>
      </w:r>
      <w:r>
        <w:rPr>
          <w:rFonts w:ascii="Times New Roman" w:hAnsi="Times New Roman"/>
          <w:sz w:val="26"/>
          <w:szCs w:val="26"/>
        </w:rPr>
        <w:t xml:space="preserve">оссийской </w:t>
      </w:r>
      <w:r w:rsidRPr="00BD3562">
        <w:rPr>
          <w:rFonts w:ascii="Times New Roman" w:hAnsi="Times New Roman"/>
          <w:sz w:val="26"/>
          <w:szCs w:val="26"/>
        </w:rPr>
        <w:t>Ф</w:t>
      </w:r>
      <w:r>
        <w:rPr>
          <w:rFonts w:ascii="Times New Roman" w:hAnsi="Times New Roman"/>
          <w:sz w:val="26"/>
          <w:szCs w:val="26"/>
        </w:rPr>
        <w:t>едерации</w:t>
      </w:r>
      <w:r w:rsidR="00E22C61">
        <w:rPr>
          <w:rFonts w:ascii="Times New Roman" w:hAnsi="Times New Roman"/>
          <w:sz w:val="26"/>
          <w:szCs w:val="26"/>
        </w:rPr>
        <w:t>, 9</w:t>
      </w:r>
      <w:r w:rsidRPr="00BD3562">
        <w:rPr>
          <w:rFonts w:ascii="Times New Roman" w:hAnsi="Times New Roman"/>
          <w:sz w:val="26"/>
          <w:szCs w:val="26"/>
        </w:rPr>
        <w:t xml:space="preserve"> отличников образования Р</w:t>
      </w:r>
      <w:r>
        <w:rPr>
          <w:rFonts w:ascii="Times New Roman" w:hAnsi="Times New Roman"/>
          <w:sz w:val="26"/>
          <w:szCs w:val="26"/>
        </w:rPr>
        <w:t xml:space="preserve">еспублики </w:t>
      </w:r>
      <w:r w:rsidRPr="00BD3562">
        <w:rPr>
          <w:rFonts w:ascii="Times New Roman" w:hAnsi="Times New Roman"/>
          <w:sz w:val="26"/>
          <w:szCs w:val="26"/>
        </w:rPr>
        <w:t>Б</w:t>
      </w:r>
      <w:r>
        <w:rPr>
          <w:rFonts w:ascii="Times New Roman" w:hAnsi="Times New Roman"/>
          <w:sz w:val="26"/>
          <w:szCs w:val="26"/>
        </w:rPr>
        <w:t>ашкортостан</w:t>
      </w:r>
      <w:r w:rsidR="00E22C61">
        <w:rPr>
          <w:rFonts w:ascii="Times New Roman" w:hAnsi="Times New Roman"/>
          <w:sz w:val="26"/>
          <w:szCs w:val="26"/>
        </w:rPr>
        <w:t>, 5</w:t>
      </w:r>
      <w:r w:rsidRPr="00BD3562">
        <w:rPr>
          <w:rFonts w:ascii="Times New Roman" w:hAnsi="Times New Roman"/>
          <w:sz w:val="26"/>
          <w:szCs w:val="26"/>
        </w:rPr>
        <w:t xml:space="preserve"> педагогов</w:t>
      </w:r>
      <w:r w:rsidR="00CB7A17">
        <w:rPr>
          <w:rFonts w:ascii="Times New Roman" w:hAnsi="Times New Roman"/>
          <w:sz w:val="26"/>
          <w:szCs w:val="26"/>
        </w:rPr>
        <w:t>,</w:t>
      </w:r>
      <w:r w:rsidRPr="00BD3562">
        <w:rPr>
          <w:rFonts w:ascii="Times New Roman" w:hAnsi="Times New Roman"/>
          <w:sz w:val="26"/>
          <w:szCs w:val="26"/>
        </w:rPr>
        <w:t xml:space="preserve"> имеющих профессиональные звания «Учитель-маст</w:t>
      </w:r>
      <w:r w:rsidR="00E22C61">
        <w:rPr>
          <w:rFonts w:ascii="Times New Roman" w:hAnsi="Times New Roman"/>
          <w:sz w:val="26"/>
          <w:szCs w:val="26"/>
        </w:rPr>
        <w:t>ер» и «Педагог-исследователь», 3 победителя</w:t>
      </w:r>
      <w:r w:rsidRPr="00BD3562">
        <w:rPr>
          <w:rFonts w:ascii="Times New Roman" w:hAnsi="Times New Roman"/>
          <w:sz w:val="26"/>
          <w:szCs w:val="26"/>
        </w:rPr>
        <w:t xml:space="preserve"> российского конкурса учителей в рамках приоритетного национального проекта «Образование».</w:t>
      </w:r>
      <w:r w:rsidR="00E22C61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 xml:space="preserve">Два учителя немецкого языка прошли годовую стажировку в образовательных учреждениях Федеративной Республики Германия. </w:t>
      </w:r>
    </w:p>
    <w:p w:rsidR="006121BA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lastRenderedPageBreak/>
        <w:t>В гимназии ведётся большая профилактическая работа по предотвращению правонарушений и преступлений среди подростков. Работает социально-психологическая служба, проводятся заседания Совета профилактики</w:t>
      </w:r>
      <w:r w:rsidR="006121BA">
        <w:rPr>
          <w:sz w:val="26"/>
          <w:szCs w:val="26"/>
        </w:rPr>
        <w:t xml:space="preserve"> (н</w:t>
      </w:r>
      <w:r w:rsidR="006121BA" w:rsidRPr="00BD3562">
        <w:rPr>
          <w:sz w:val="26"/>
          <w:szCs w:val="26"/>
        </w:rPr>
        <w:t>е реже 1 раза в 2 месяца</w:t>
      </w:r>
      <w:r w:rsidR="006121BA">
        <w:rPr>
          <w:sz w:val="26"/>
          <w:szCs w:val="26"/>
        </w:rPr>
        <w:t>)</w:t>
      </w:r>
      <w:r w:rsidRPr="00BD3562">
        <w:rPr>
          <w:sz w:val="26"/>
          <w:szCs w:val="26"/>
        </w:rPr>
        <w:t>, общественного наркологического поста. Совместно с О</w:t>
      </w:r>
      <w:r w:rsidR="00BD3562">
        <w:rPr>
          <w:sz w:val="26"/>
          <w:szCs w:val="26"/>
        </w:rPr>
        <w:t>тделом по делам несовершеннолетних</w:t>
      </w:r>
      <w:r w:rsidR="006121BA">
        <w:rPr>
          <w:sz w:val="26"/>
          <w:szCs w:val="26"/>
        </w:rPr>
        <w:t xml:space="preserve"> (ОДН)</w:t>
      </w:r>
      <w:r w:rsidR="00BD3562">
        <w:rPr>
          <w:sz w:val="26"/>
          <w:szCs w:val="26"/>
        </w:rPr>
        <w:t xml:space="preserve"> района реали</w:t>
      </w:r>
      <w:r w:rsidR="006C7302">
        <w:rPr>
          <w:sz w:val="26"/>
          <w:szCs w:val="26"/>
        </w:rPr>
        <w:t>з</w:t>
      </w:r>
      <w:r w:rsidR="00BD3562">
        <w:rPr>
          <w:sz w:val="26"/>
          <w:szCs w:val="26"/>
        </w:rPr>
        <w:t>уется</w:t>
      </w:r>
      <w:r w:rsidRPr="00BD3562">
        <w:rPr>
          <w:sz w:val="26"/>
          <w:szCs w:val="26"/>
        </w:rPr>
        <w:t xml:space="preserve"> план работы по предупреждению противоправного поведения и безнадзорности среди </w:t>
      </w:r>
      <w:r w:rsidR="00BD3562">
        <w:rPr>
          <w:sz w:val="26"/>
          <w:szCs w:val="26"/>
        </w:rPr>
        <w:t>об</w:t>
      </w:r>
      <w:r w:rsidR="006121BA">
        <w:rPr>
          <w:sz w:val="26"/>
          <w:szCs w:val="26"/>
        </w:rPr>
        <w:t>уча</w:t>
      </w:r>
      <w:r w:rsidR="006C7302">
        <w:rPr>
          <w:sz w:val="26"/>
          <w:szCs w:val="26"/>
        </w:rPr>
        <w:t>ющ</w:t>
      </w:r>
      <w:r w:rsidR="006121BA">
        <w:rPr>
          <w:sz w:val="26"/>
          <w:szCs w:val="26"/>
        </w:rPr>
        <w:t xml:space="preserve">ихся. В тесной взаимосвязи с классными руководителями и родителями ведётся </w:t>
      </w:r>
      <w:r w:rsidRPr="00BD3562">
        <w:rPr>
          <w:sz w:val="26"/>
          <w:szCs w:val="26"/>
        </w:rPr>
        <w:t>работ</w:t>
      </w:r>
      <w:r w:rsidR="006121BA">
        <w:rPr>
          <w:sz w:val="26"/>
          <w:szCs w:val="26"/>
        </w:rPr>
        <w:t>а</w:t>
      </w:r>
      <w:r w:rsidRPr="00BD3562">
        <w:rPr>
          <w:sz w:val="26"/>
          <w:szCs w:val="26"/>
        </w:rPr>
        <w:t xml:space="preserve"> по профилактике наркомании и токсикомании</w:t>
      </w:r>
      <w:r w:rsidR="006121BA">
        <w:rPr>
          <w:sz w:val="26"/>
          <w:szCs w:val="26"/>
        </w:rPr>
        <w:t>.</w:t>
      </w:r>
    </w:p>
    <w:p w:rsidR="003B1D31" w:rsidRPr="00632972" w:rsidRDefault="00413359" w:rsidP="00707A97">
      <w:pPr>
        <w:spacing w:after="0" w:line="240" w:lineRule="auto"/>
        <w:ind w:firstLine="709"/>
        <w:jc w:val="both"/>
        <w:rPr>
          <w:color w:val="000000" w:themeColor="text1"/>
          <w:sz w:val="26"/>
          <w:szCs w:val="26"/>
        </w:rPr>
      </w:pPr>
      <w:r w:rsidRPr="00632972">
        <w:rPr>
          <w:color w:val="000000" w:themeColor="text1"/>
          <w:sz w:val="26"/>
          <w:szCs w:val="26"/>
        </w:rPr>
        <w:t>На конец</w:t>
      </w:r>
      <w:r w:rsidR="00CB7A17" w:rsidRPr="00632972">
        <w:rPr>
          <w:color w:val="000000" w:themeColor="text1"/>
          <w:sz w:val="26"/>
          <w:szCs w:val="26"/>
        </w:rPr>
        <w:t xml:space="preserve"> 2020</w:t>
      </w:r>
      <w:r w:rsidR="003B1D31" w:rsidRPr="00632972">
        <w:rPr>
          <w:color w:val="000000" w:themeColor="text1"/>
          <w:sz w:val="26"/>
          <w:szCs w:val="26"/>
        </w:rPr>
        <w:t xml:space="preserve"> год</w:t>
      </w:r>
      <w:r w:rsidRPr="00632972">
        <w:rPr>
          <w:color w:val="000000" w:themeColor="text1"/>
          <w:sz w:val="26"/>
          <w:szCs w:val="26"/>
        </w:rPr>
        <w:t>а</w:t>
      </w:r>
      <w:r w:rsidR="003B1D31" w:rsidRPr="00632972">
        <w:rPr>
          <w:color w:val="000000" w:themeColor="text1"/>
          <w:sz w:val="26"/>
          <w:szCs w:val="26"/>
        </w:rPr>
        <w:t xml:space="preserve"> </w:t>
      </w:r>
      <w:r w:rsidR="00CC45FF" w:rsidRPr="00632972">
        <w:rPr>
          <w:color w:val="000000" w:themeColor="text1"/>
          <w:sz w:val="26"/>
          <w:szCs w:val="26"/>
        </w:rPr>
        <w:t xml:space="preserve">в гимназии 7 (+1) </w:t>
      </w:r>
      <w:r w:rsidR="006121BA" w:rsidRPr="00632972">
        <w:rPr>
          <w:color w:val="000000" w:themeColor="text1"/>
          <w:sz w:val="26"/>
          <w:szCs w:val="26"/>
        </w:rPr>
        <w:t>детей из</w:t>
      </w:r>
      <w:r w:rsidR="003B1D31" w:rsidRPr="00632972">
        <w:rPr>
          <w:color w:val="000000" w:themeColor="text1"/>
          <w:sz w:val="26"/>
          <w:szCs w:val="26"/>
        </w:rPr>
        <w:t xml:space="preserve"> группы риска</w:t>
      </w:r>
      <w:r w:rsidR="006121BA" w:rsidRPr="00632972">
        <w:rPr>
          <w:color w:val="000000" w:themeColor="text1"/>
          <w:sz w:val="26"/>
          <w:szCs w:val="26"/>
        </w:rPr>
        <w:t xml:space="preserve">, </w:t>
      </w:r>
      <w:r w:rsidR="00C0353A" w:rsidRPr="00632972">
        <w:rPr>
          <w:color w:val="000000" w:themeColor="text1"/>
          <w:sz w:val="26"/>
          <w:szCs w:val="26"/>
        </w:rPr>
        <w:t>трое</w:t>
      </w:r>
      <w:r w:rsidR="00CC45FF" w:rsidRPr="00632972">
        <w:rPr>
          <w:color w:val="000000" w:themeColor="text1"/>
          <w:sz w:val="26"/>
          <w:szCs w:val="26"/>
        </w:rPr>
        <w:t xml:space="preserve"> (-2)</w:t>
      </w:r>
      <w:r w:rsidR="00C73E2A" w:rsidRPr="00632972">
        <w:rPr>
          <w:color w:val="000000" w:themeColor="text1"/>
          <w:sz w:val="26"/>
          <w:szCs w:val="26"/>
        </w:rPr>
        <w:t xml:space="preserve"> на </w:t>
      </w:r>
      <w:proofErr w:type="spellStart"/>
      <w:r w:rsidR="00C73E2A" w:rsidRPr="00632972">
        <w:rPr>
          <w:color w:val="000000" w:themeColor="text1"/>
          <w:sz w:val="26"/>
          <w:szCs w:val="26"/>
        </w:rPr>
        <w:t>внутришкольном</w:t>
      </w:r>
      <w:proofErr w:type="spellEnd"/>
      <w:r w:rsidR="00C73E2A" w:rsidRPr="00632972">
        <w:rPr>
          <w:color w:val="000000" w:themeColor="text1"/>
          <w:sz w:val="26"/>
          <w:szCs w:val="26"/>
        </w:rPr>
        <w:t xml:space="preserve"> учёте.</w:t>
      </w:r>
    </w:p>
    <w:p w:rsidR="00FB42C3" w:rsidRPr="00CB7A17" w:rsidRDefault="00FB42C3" w:rsidP="006D5AE7">
      <w:pPr>
        <w:spacing w:after="0" w:line="240" w:lineRule="auto"/>
        <w:jc w:val="both"/>
        <w:rPr>
          <w:color w:val="FF0000"/>
          <w:szCs w:val="28"/>
        </w:rPr>
      </w:pPr>
    </w:p>
    <w:p w:rsidR="00CD7D2E" w:rsidRDefault="00CD7D2E" w:rsidP="006D5AE7">
      <w:pPr>
        <w:spacing w:after="0" w:line="240" w:lineRule="auto"/>
        <w:jc w:val="both"/>
        <w:rPr>
          <w:szCs w:val="28"/>
        </w:rPr>
      </w:pPr>
    </w:p>
    <w:p w:rsidR="00B27A5F" w:rsidRPr="00CD7D2E" w:rsidRDefault="00B27A5F" w:rsidP="006D5AE7">
      <w:pPr>
        <w:pStyle w:val="a5"/>
        <w:numPr>
          <w:ilvl w:val="0"/>
          <w:numId w:val="15"/>
        </w:numPr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BD3562">
        <w:rPr>
          <w:rFonts w:ascii="Times New Roman" w:hAnsi="Times New Roman"/>
          <w:b/>
          <w:sz w:val="28"/>
          <w:szCs w:val="28"/>
          <w:shd w:val="clear" w:color="auto" w:fill="FFFFFF"/>
        </w:rPr>
        <w:t>Материально</w:t>
      </w:r>
      <w:r w:rsidR="00291977" w:rsidRPr="00BD3562">
        <w:rPr>
          <w:rFonts w:ascii="Times New Roman" w:hAnsi="Times New Roman"/>
          <w:b/>
          <w:sz w:val="28"/>
          <w:szCs w:val="28"/>
          <w:shd w:val="clear" w:color="auto" w:fill="FFFFFF"/>
        </w:rPr>
        <w:t>-техническое, учебно-методическое и библиотечно-информационное обеспечение</w:t>
      </w:r>
    </w:p>
    <w:p w:rsidR="00CD7D2E" w:rsidRPr="00BD3562" w:rsidRDefault="00CD7D2E" w:rsidP="00CD7D2E">
      <w:pPr>
        <w:pStyle w:val="a5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:rsidR="001E29BC" w:rsidRPr="00BD3562" w:rsidRDefault="001E29BC" w:rsidP="001E29BC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Для осуществления образовательного процесса в гимназии </w:t>
      </w:r>
      <w:r w:rsidR="00632972">
        <w:rPr>
          <w:sz w:val="26"/>
          <w:szCs w:val="26"/>
        </w:rPr>
        <w:t>года функционируют</w:t>
      </w:r>
      <w:r w:rsidRPr="00BD3562">
        <w:rPr>
          <w:sz w:val="26"/>
          <w:szCs w:val="26"/>
        </w:rPr>
        <w:t xml:space="preserve"> 43 учебных кабинета, из них 1</w:t>
      </w:r>
      <w:r>
        <w:rPr>
          <w:sz w:val="26"/>
          <w:szCs w:val="26"/>
        </w:rPr>
        <w:t>4 кабинетов начальных классов, 4</w:t>
      </w:r>
      <w:r w:rsidRPr="00BD3562">
        <w:rPr>
          <w:sz w:val="26"/>
          <w:szCs w:val="26"/>
        </w:rPr>
        <w:t xml:space="preserve"> кабинет</w:t>
      </w:r>
      <w:r>
        <w:rPr>
          <w:sz w:val="26"/>
          <w:szCs w:val="26"/>
        </w:rPr>
        <w:t>а</w:t>
      </w:r>
      <w:r w:rsidRPr="00BD3562">
        <w:rPr>
          <w:sz w:val="26"/>
          <w:szCs w:val="26"/>
        </w:rPr>
        <w:t xml:space="preserve"> русского языка и литературы, 3 кабинета математики, 4 кабинета английско</w:t>
      </w:r>
      <w:r>
        <w:rPr>
          <w:sz w:val="26"/>
          <w:szCs w:val="26"/>
        </w:rPr>
        <w:t>го языка, 4</w:t>
      </w:r>
      <w:r w:rsidRPr="00BD3562">
        <w:rPr>
          <w:sz w:val="26"/>
          <w:szCs w:val="26"/>
        </w:rPr>
        <w:t xml:space="preserve"> кабинета немецкого языка, 2 каби</w:t>
      </w:r>
      <w:r w:rsidR="00CB7A17">
        <w:rPr>
          <w:sz w:val="26"/>
          <w:szCs w:val="26"/>
        </w:rPr>
        <w:t>нета истории и обществознания, 1</w:t>
      </w:r>
      <w:r w:rsidRPr="00BD3562">
        <w:rPr>
          <w:sz w:val="26"/>
          <w:szCs w:val="26"/>
        </w:rPr>
        <w:t xml:space="preserve"> кабинет башкирского языка, 2 кабинета информатики и информационных технологий, 2 учебные мастерские (слесарно-столярная и обслуживающего труда), 2 спортивных зала (большой и малый), по одному кабинету географии, б</w:t>
      </w:r>
      <w:r>
        <w:rPr>
          <w:sz w:val="26"/>
          <w:szCs w:val="26"/>
        </w:rPr>
        <w:t xml:space="preserve">иологии, физики, химии, музыки, </w:t>
      </w:r>
      <w:r w:rsidRPr="00BD3562">
        <w:rPr>
          <w:sz w:val="26"/>
          <w:szCs w:val="26"/>
        </w:rPr>
        <w:t>зеркальный зал.</w:t>
      </w:r>
    </w:p>
    <w:p w:rsidR="00B31672" w:rsidRPr="00BD3562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Благодаря работе стабильного педагогического коллектива в гимназии собраны и сохранены в рабочем состоянии приборы, наглядные пособия, инструменты, учебное оборудование предметных кабинетов. </w:t>
      </w:r>
    </w:p>
    <w:p w:rsidR="00B31672" w:rsidRPr="00BD3562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На уроках </w:t>
      </w:r>
      <w:proofErr w:type="gramStart"/>
      <w:r w:rsidRPr="00BD3562">
        <w:rPr>
          <w:sz w:val="26"/>
          <w:szCs w:val="26"/>
        </w:rPr>
        <w:t>физики</w:t>
      </w:r>
      <w:proofErr w:type="gramEnd"/>
      <w:r w:rsidRPr="00BD3562">
        <w:rPr>
          <w:sz w:val="26"/>
          <w:szCs w:val="26"/>
        </w:rPr>
        <w:t xml:space="preserve"> обучающиеся могут наблюдать действие и работу различных приборов </w:t>
      </w:r>
      <w:r w:rsidR="00FB42C3" w:rsidRPr="00BD3562">
        <w:rPr>
          <w:sz w:val="26"/>
          <w:szCs w:val="26"/>
        </w:rPr>
        <w:t>(</w:t>
      </w:r>
      <w:r w:rsidRPr="00BD3562">
        <w:rPr>
          <w:sz w:val="26"/>
          <w:szCs w:val="26"/>
        </w:rPr>
        <w:t>60 наименований</w:t>
      </w:r>
      <w:r w:rsidR="00FB42C3" w:rsidRPr="00BD3562">
        <w:rPr>
          <w:sz w:val="26"/>
          <w:szCs w:val="26"/>
        </w:rPr>
        <w:t>)</w:t>
      </w:r>
      <w:r w:rsidRPr="00BD3562">
        <w:rPr>
          <w:sz w:val="26"/>
          <w:szCs w:val="26"/>
        </w:rPr>
        <w:t xml:space="preserve">. Кабинеты физики, химии, биологии полностью укомплектованы необходимым оборудованием для выполнения практических и лабораторных работ каждым учеником индивидуально. </w:t>
      </w:r>
    </w:p>
    <w:p w:rsidR="00B31672" w:rsidRPr="00BD3562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В кабинете биологии имеются гербарии по общей биологии, защиты лесонасаждений, вредных и лекарственных растений, по систематике; коллекции вредных сельскохозяйственных культур; модели органов человека, скелет; муляжи плодов и корнеплодов; таблицы; комплект оборудования для лабораторных работ; микроскопы; препараты. </w:t>
      </w:r>
    </w:p>
    <w:p w:rsidR="00B31672" w:rsidRPr="00BD3562" w:rsidRDefault="006329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 лаборантской </w:t>
      </w:r>
      <w:r w:rsidR="00B31672" w:rsidRPr="00BD3562">
        <w:rPr>
          <w:sz w:val="26"/>
          <w:szCs w:val="26"/>
        </w:rPr>
        <w:t>кабинета</w:t>
      </w:r>
      <w:proofErr w:type="gramEnd"/>
      <w:r w:rsidR="00B31672" w:rsidRPr="00BD3562">
        <w:rPr>
          <w:sz w:val="26"/>
          <w:szCs w:val="26"/>
        </w:rPr>
        <w:t xml:space="preserve"> химии имеются наборы химических реактивов органических и неорганических веществ; минеральные кислоты; коллекции нефтепродуктов, каменного угля, металлов, неметаллов и все необходимые для ведения учебного процесса приборы.</w:t>
      </w:r>
    </w:p>
    <w:p w:rsidR="00CC45FF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Первые профессиональные и трудовые навыки обучающиеся гимназии получают в кабинетах технологии. Для обучения девочек функционируют швейный и кулинарный цеха, где установлены швейные машины с ручным приводом (6 штук), три машины с электроприводом, включая «</w:t>
      </w:r>
      <w:proofErr w:type="spellStart"/>
      <w:r w:rsidRPr="00BD3562">
        <w:rPr>
          <w:sz w:val="26"/>
          <w:szCs w:val="26"/>
        </w:rPr>
        <w:t>Оверлог</w:t>
      </w:r>
      <w:proofErr w:type="spellEnd"/>
      <w:r w:rsidRPr="00BD3562">
        <w:rPr>
          <w:sz w:val="26"/>
          <w:szCs w:val="26"/>
        </w:rPr>
        <w:t>», 4 машины с ножным приводом; электрические плиты «Мечта» (2 штуки)</w:t>
      </w:r>
      <w:r w:rsidR="00CC45FF">
        <w:rPr>
          <w:sz w:val="26"/>
          <w:szCs w:val="26"/>
        </w:rPr>
        <w:t>.</w:t>
      </w:r>
      <w:r w:rsidRPr="00BD3562">
        <w:rPr>
          <w:sz w:val="26"/>
          <w:szCs w:val="26"/>
        </w:rPr>
        <w:t xml:space="preserve"> </w:t>
      </w:r>
    </w:p>
    <w:p w:rsidR="00B31672" w:rsidRPr="00BD3562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Кабинеты истории и географии укомплектованы новыми картами, барометром, гербариями растений по природным зонам, коллекцией полезных ископаемых, макетами водораздела и оврага.</w:t>
      </w:r>
    </w:p>
    <w:p w:rsidR="00B31672" w:rsidRPr="00BD3562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Кабинеты филологических дисциплин оборудованы демонстрационными стендам,</w:t>
      </w:r>
      <w:r w:rsidR="008717D5">
        <w:rPr>
          <w:sz w:val="26"/>
          <w:szCs w:val="26"/>
        </w:rPr>
        <w:t xml:space="preserve"> </w:t>
      </w:r>
      <w:r w:rsidRPr="00BD3562">
        <w:rPr>
          <w:sz w:val="26"/>
          <w:szCs w:val="26"/>
        </w:rPr>
        <w:t>таблицами, наглядными пособиями, художественными, учебными и словарными изданиями.</w:t>
      </w:r>
    </w:p>
    <w:p w:rsidR="00B31672" w:rsidRPr="00BD3562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 xml:space="preserve">В кабинетах иностранного языка имеются учебные таблицы, музыкальные центры, видеомагнитофоны, </w:t>
      </w:r>
      <w:proofErr w:type="spellStart"/>
      <w:r w:rsidRPr="00BD3562">
        <w:rPr>
          <w:sz w:val="26"/>
          <w:szCs w:val="26"/>
        </w:rPr>
        <w:t>аудиомагнитолы</w:t>
      </w:r>
      <w:proofErr w:type="spellEnd"/>
      <w:r w:rsidRPr="00BD3562">
        <w:rPr>
          <w:sz w:val="26"/>
          <w:szCs w:val="26"/>
        </w:rPr>
        <w:t>, телевизоры, ноутбук, учебные аудио и видеоматериалы, словари.</w:t>
      </w:r>
    </w:p>
    <w:p w:rsidR="00B31672" w:rsidRPr="00CB7A17" w:rsidRDefault="00B31672" w:rsidP="00707A97">
      <w:pPr>
        <w:spacing w:after="0" w:line="240" w:lineRule="auto"/>
        <w:ind w:firstLine="708"/>
        <w:jc w:val="both"/>
        <w:rPr>
          <w:color w:val="FF0000"/>
          <w:sz w:val="26"/>
          <w:szCs w:val="26"/>
        </w:rPr>
      </w:pPr>
      <w:r w:rsidRPr="00BD3562">
        <w:rPr>
          <w:sz w:val="26"/>
          <w:szCs w:val="26"/>
        </w:rPr>
        <w:lastRenderedPageBreak/>
        <w:t xml:space="preserve">Библиотечный фонд гимназии </w:t>
      </w:r>
      <w:r w:rsidR="00CB7A17">
        <w:rPr>
          <w:sz w:val="26"/>
          <w:szCs w:val="26"/>
        </w:rPr>
        <w:t>в 2020</w:t>
      </w:r>
      <w:r w:rsidR="001F02C2" w:rsidRPr="00BD3562">
        <w:rPr>
          <w:sz w:val="26"/>
          <w:szCs w:val="26"/>
        </w:rPr>
        <w:t xml:space="preserve"> году </w:t>
      </w:r>
      <w:r w:rsidR="006000D3">
        <w:rPr>
          <w:sz w:val="26"/>
          <w:szCs w:val="26"/>
        </w:rPr>
        <w:t xml:space="preserve">составляет </w:t>
      </w:r>
      <w:r w:rsidR="006000D3" w:rsidRPr="008717D5">
        <w:rPr>
          <w:sz w:val="26"/>
          <w:szCs w:val="26"/>
        </w:rPr>
        <w:t>34029 единиц</w:t>
      </w:r>
      <w:r w:rsidRPr="008717D5">
        <w:rPr>
          <w:sz w:val="26"/>
          <w:szCs w:val="26"/>
        </w:rPr>
        <w:t xml:space="preserve">. </w:t>
      </w:r>
      <w:r w:rsidR="001F02C2" w:rsidRPr="008717D5">
        <w:rPr>
          <w:sz w:val="26"/>
          <w:szCs w:val="26"/>
        </w:rPr>
        <w:t xml:space="preserve">Кроме учебников в фонд входит </w:t>
      </w:r>
      <w:r w:rsidRPr="008717D5">
        <w:rPr>
          <w:sz w:val="26"/>
          <w:szCs w:val="26"/>
        </w:rPr>
        <w:t>художественная</w:t>
      </w:r>
      <w:r w:rsidR="00443629" w:rsidRPr="008717D5">
        <w:rPr>
          <w:sz w:val="26"/>
          <w:szCs w:val="26"/>
        </w:rPr>
        <w:t>-методическая</w:t>
      </w:r>
      <w:r w:rsidRPr="008717D5">
        <w:rPr>
          <w:sz w:val="26"/>
          <w:szCs w:val="26"/>
        </w:rPr>
        <w:t xml:space="preserve"> литература на русском языке – 2</w:t>
      </w:r>
      <w:r w:rsidR="006000D3" w:rsidRPr="008717D5">
        <w:rPr>
          <w:sz w:val="26"/>
          <w:szCs w:val="26"/>
        </w:rPr>
        <w:t>0156</w:t>
      </w:r>
      <w:r w:rsidRPr="008717D5">
        <w:rPr>
          <w:sz w:val="26"/>
          <w:szCs w:val="26"/>
        </w:rPr>
        <w:t xml:space="preserve">, на башкирском языке – </w:t>
      </w:r>
      <w:r w:rsidR="006000D3" w:rsidRPr="008717D5">
        <w:rPr>
          <w:sz w:val="26"/>
          <w:szCs w:val="26"/>
        </w:rPr>
        <w:t>702</w:t>
      </w:r>
      <w:r w:rsidRPr="008717D5">
        <w:rPr>
          <w:sz w:val="26"/>
          <w:szCs w:val="26"/>
        </w:rPr>
        <w:t>;</w:t>
      </w:r>
      <w:r w:rsidRPr="008717D5">
        <w:rPr>
          <w:b/>
          <w:sz w:val="26"/>
          <w:szCs w:val="26"/>
        </w:rPr>
        <w:t xml:space="preserve"> </w:t>
      </w:r>
      <w:r w:rsidR="00443629" w:rsidRPr="008717D5">
        <w:rPr>
          <w:sz w:val="26"/>
          <w:szCs w:val="26"/>
        </w:rPr>
        <w:t>учебников на русском языке – 12224, на башкирском языке – 947; периодических изданий – 13</w:t>
      </w:r>
      <w:r w:rsidRPr="008717D5">
        <w:rPr>
          <w:sz w:val="26"/>
          <w:szCs w:val="26"/>
        </w:rPr>
        <w:t xml:space="preserve"> наименований,</w:t>
      </w:r>
      <w:r w:rsidR="00443629" w:rsidRPr="008717D5">
        <w:rPr>
          <w:sz w:val="26"/>
          <w:szCs w:val="26"/>
        </w:rPr>
        <w:t xml:space="preserve"> из них региональных изданий – 12</w:t>
      </w:r>
      <w:r w:rsidRPr="008717D5">
        <w:rPr>
          <w:sz w:val="26"/>
          <w:szCs w:val="26"/>
        </w:rPr>
        <w:t>.</w:t>
      </w:r>
    </w:p>
    <w:p w:rsidR="006121BA" w:rsidRDefault="00B31672" w:rsidP="00707A97">
      <w:pPr>
        <w:spacing w:after="0" w:line="240" w:lineRule="auto"/>
        <w:ind w:firstLine="708"/>
        <w:jc w:val="both"/>
        <w:rPr>
          <w:sz w:val="26"/>
          <w:szCs w:val="26"/>
        </w:rPr>
      </w:pPr>
      <w:r w:rsidRPr="00BD3562">
        <w:rPr>
          <w:sz w:val="26"/>
          <w:szCs w:val="26"/>
        </w:rPr>
        <w:t>В гимназии имеются 2 спортивных зала: большой (273 м</w:t>
      </w:r>
      <w:r w:rsidRPr="00BD3562">
        <w:rPr>
          <w:sz w:val="26"/>
          <w:szCs w:val="26"/>
          <w:vertAlign w:val="superscript"/>
        </w:rPr>
        <w:t>2</w:t>
      </w:r>
      <w:r w:rsidRPr="00BD3562">
        <w:rPr>
          <w:sz w:val="26"/>
          <w:szCs w:val="26"/>
        </w:rPr>
        <w:t>) и малый (96,6 м</w:t>
      </w:r>
      <w:r w:rsidRPr="00BD3562">
        <w:rPr>
          <w:sz w:val="26"/>
          <w:szCs w:val="26"/>
          <w:vertAlign w:val="superscript"/>
        </w:rPr>
        <w:t>2</w:t>
      </w:r>
      <w:r w:rsidRPr="00BD3562">
        <w:rPr>
          <w:sz w:val="26"/>
          <w:szCs w:val="26"/>
        </w:rPr>
        <w:t xml:space="preserve">); оборудован </w:t>
      </w:r>
      <w:r w:rsidR="00DE5E8A" w:rsidRPr="00BD3562">
        <w:rPr>
          <w:sz w:val="26"/>
          <w:szCs w:val="26"/>
        </w:rPr>
        <w:t>зеркаль</w:t>
      </w:r>
      <w:r w:rsidRPr="00BD3562">
        <w:rPr>
          <w:sz w:val="26"/>
          <w:szCs w:val="26"/>
        </w:rPr>
        <w:t>ный зал (61,1 м</w:t>
      </w:r>
      <w:r w:rsidRPr="00BD3562">
        <w:rPr>
          <w:sz w:val="26"/>
          <w:szCs w:val="26"/>
          <w:vertAlign w:val="superscript"/>
        </w:rPr>
        <w:t>2</w:t>
      </w:r>
      <w:r w:rsidRPr="00BD3562">
        <w:rPr>
          <w:sz w:val="26"/>
          <w:szCs w:val="26"/>
        </w:rPr>
        <w:t>), имеется лыжная база</w:t>
      </w:r>
      <w:r w:rsidR="006C7302">
        <w:rPr>
          <w:sz w:val="26"/>
          <w:szCs w:val="26"/>
        </w:rPr>
        <w:t xml:space="preserve">, </w:t>
      </w:r>
      <w:r w:rsidR="006121BA" w:rsidRPr="00BD3562">
        <w:rPr>
          <w:sz w:val="26"/>
          <w:szCs w:val="26"/>
        </w:rPr>
        <w:t>кабинет врача (24,8 м</w:t>
      </w:r>
      <w:r w:rsidR="006121BA" w:rsidRPr="00BD3562">
        <w:rPr>
          <w:sz w:val="26"/>
          <w:szCs w:val="26"/>
          <w:vertAlign w:val="superscript"/>
        </w:rPr>
        <w:t>2</w:t>
      </w:r>
      <w:r w:rsidR="006121BA" w:rsidRPr="00BD3562">
        <w:rPr>
          <w:sz w:val="26"/>
          <w:szCs w:val="26"/>
        </w:rPr>
        <w:t>), процедурный кабинет (16,5 м</w:t>
      </w:r>
      <w:r w:rsidR="006121BA" w:rsidRPr="00BD3562">
        <w:rPr>
          <w:sz w:val="26"/>
          <w:szCs w:val="26"/>
          <w:vertAlign w:val="superscript"/>
        </w:rPr>
        <w:t>2</w:t>
      </w:r>
      <w:r w:rsidR="006121BA" w:rsidRPr="00BD3562">
        <w:rPr>
          <w:sz w:val="26"/>
          <w:szCs w:val="26"/>
        </w:rPr>
        <w:t>), кабинет психолога (9,3 м</w:t>
      </w:r>
      <w:r w:rsidR="006121BA" w:rsidRPr="00BD3562">
        <w:rPr>
          <w:sz w:val="26"/>
          <w:szCs w:val="26"/>
          <w:vertAlign w:val="superscript"/>
        </w:rPr>
        <w:t>2</w:t>
      </w:r>
      <w:r w:rsidR="008717D5">
        <w:rPr>
          <w:sz w:val="26"/>
          <w:szCs w:val="26"/>
        </w:rPr>
        <w:t>) и логопеда (10,2</w:t>
      </w:r>
      <w:r w:rsidR="008717D5" w:rsidRPr="008717D5">
        <w:rPr>
          <w:sz w:val="26"/>
          <w:szCs w:val="26"/>
        </w:rPr>
        <w:t xml:space="preserve"> </w:t>
      </w:r>
      <w:r w:rsidR="008717D5" w:rsidRPr="00BD3562">
        <w:rPr>
          <w:sz w:val="26"/>
          <w:szCs w:val="26"/>
        </w:rPr>
        <w:t>м</w:t>
      </w:r>
      <w:r w:rsidR="008717D5" w:rsidRPr="00BD3562">
        <w:rPr>
          <w:sz w:val="26"/>
          <w:szCs w:val="26"/>
          <w:vertAlign w:val="superscript"/>
        </w:rPr>
        <w:t>2</w:t>
      </w:r>
      <w:r w:rsidR="008717D5">
        <w:rPr>
          <w:sz w:val="26"/>
          <w:szCs w:val="26"/>
        </w:rPr>
        <w:t>)</w:t>
      </w:r>
    </w:p>
    <w:p w:rsidR="00353E13" w:rsidRDefault="00353E13" w:rsidP="006D5AE7">
      <w:pPr>
        <w:shd w:val="clear" w:color="auto" w:fill="FFFFFF"/>
        <w:spacing w:after="0" w:line="240" w:lineRule="auto"/>
        <w:jc w:val="center"/>
        <w:rPr>
          <w:b/>
          <w:sz w:val="26"/>
          <w:szCs w:val="26"/>
        </w:rPr>
      </w:pPr>
    </w:p>
    <w:p w:rsidR="00470697" w:rsidRDefault="00470697" w:rsidP="006D5AE7">
      <w:pPr>
        <w:shd w:val="clear" w:color="auto" w:fill="FFFFFF"/>
        <w:spacing w:after="0" w:line="240" w:lineRule="auto"/>
        <w:jc w:val="center"/>
        <w:rPr>
          <w:b/>
          <w:sz w:val="26"/>
          <w:szCs w:val="26"/>
        </w:rPr>
      </w:pPr>
    </w:p>
    <w:p w:rsidR="00353E13" w:rsidRDefault="00011075" w:rsidP="006D5AE7">
      <w:pPr>
        <w:numPr>
          <w:ilvl w:val="0"/>
          <w:numId w:val="15"/>
        </w:numPr>
        <w:shd w:val="clear" w:color="auto" w:fill="FFFFFF"/>
        <w:spacing w:after="0" w:line="240" w:lineRule="auto"/>
        <w:ind w:left="0" w:firstLine="0"/>
        <w:jc w:val="center"/>
        <w:rPr>
          <w:b/>
          <w:szCs w:val="28"/>
        </w:rPr>
      </w:pPr>
      <w:r w:rsidRPr="00CD7D2E">
        <w:rPr>
          <w:b/>
          <w:szCs w:val="28"/>
        </w:rPr>
        <w:t>Оценка функционирования внутренней системы оценки качества образования</w:t>
      </w:r>
    </w:p>
    <w:p w:rsidR="00CD7D2E" w:rsidRPr="00CD7D2E" w:rsidRDefault="00CD7D2E" w:rsidP="00CD7D2E">
      <w:pPr>
        <w:shd w:val="clear" w:color="auto" w:fill="FFFFFF"/>
        <w:spacing w:after="0" w:line="240" w:lineRule="auto"/>
        <w:rPr>
          <w:b/>
          <w:szCs w:val="28"/>
        </w:rPr>
      </w:pPr>
    </w:p>
    <w:p w:rsidR="00707A97" w:rsidRPr="007961EA" w:rsidRDefault="00BD3562" w:rsidP="00707A97">
      <w:pPr>
        <w:shd w:val="clear" w:color="auto" w:fill="FBFCFC"/>
        <w:spacing w:after="0" w:line="240" w:lineRule="auto"/>
        <w:ind w:firstLine="426"/>
        <w:jc w:val="both"/>
        <w:textAlignment w:val="baseline"/>
        <w:rPr>
          <w:rFonts w:eastAsia="Times New Roman"/>
          <w:sz w:val="24"/>
          <w:szCs w:val="24"/>
          <w:lang w:eastAsia="ru-RU"/>
        </w:rPr>
      </w:pPr>
      <w:r w:rsidRPr="00BD356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Внутренняя система оценки качества образования</w:t>
      </w:r>
      <w:r w:rsidR="006121BA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 (ВСОКО)</w:t>
      </w:r>
      <w:r w:rsidRPr="00BD3562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 гимназии представляет собой деятельность по информационному обеспечению управления гимназией, основанную на систематическом анализе качества реализации образовательной деятельности, её ресурсного обеспечения и её результатов.</w:t>
      </w:r>
      <w:r w:rsidR="006121BA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="00BF65EC" w:rsidRPr="00BF65EC">
        <w:rPr>
          <w:sz w:val="26"/>
          <w:szCs w:val="26"/>
        </w:rPr>
        <w:t xml:space="preserve">Внутренняя система оценки качества </w:t>
      </w:r>
      <w:r w:rsidR="00BF65EC">
        <w:rPr>
          <w:sz w:val="26"/>
          <w:szCs w:val="26"/>
        </w:rPr>
        <w:t xml:space="preserve">образования (ВСОКО) </w:t>
      </w:r>
      <w:r w:rsidR="00BF65EC" w:rsidRPr="00BF65EC">
        <w:rPr>
          <w:sz w:val="26"/>
          <w:szCs w:val="26"/>
        </w:rPr>
        <w:t xml:space="preserve">гимназии </w:t>
      </w:r>
      <w:r w:rsidR="00707A97" w:rsidRPr="00707A97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осуществляется по следующим направлениям:</w:t>
      </w:r>
    </w:p>
    <w:p w:rsidR="00707A97" w:rsidRPr="006C7302" w:rsidRDefault="00707A97" w:rsidP="006C7302">
      <w:pPr>
        <w:numPr>
          <w:ilvl w:val="0"/>
          <w:numId w:val="17"/>
        </w:numPr>
        <w:shd w:val="clear" w:color="auto" w:fill="FBFCFC"/>
        <w:spacing w:after="0" w:line="240" w:lineRule="auto"/>
        <w:ind w:left="0" w:firstLine="49"/>
        <w:jc w:val="both"/>
        <w:textAlignment w:val="baseline"/>
        <w:rPr>
          <w:rFonts w:eastAsia="Times New Roman"/>
          <w:sz w:val="26"/>
          <w:szCs w:val="26"/>
          <w:bdr w:val="none" w:sz="0" w:space="0" w:color="auto" w:frame="1"/>
          <w:lang w:eastAsia="ru-RU"/>
        </w:rPr>
      </w:pPr>
      <w:r w:rsidRPr="006C7302">
        <w:rPr>
          <w:rFonts w:eastAsia="Times New Roman"/>
          <w:b/>
          <w:bCs/>
          <w:sz w:val="26"/>
          <w:szCs w:val="26"/>
          <w:bdr w:val="none" w:sz="0" w:space="0" w:color="auto" w:frame="1"/>
          <w:lang w:eastAsia="ru-RU"/>
        </w:rPr>
        <w:t>Качество образовательных результатов (</w:t>
      </w:r>
      <w:r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предметные результаты обучения (включая внутреннюю и внешнюю диагностики, в том числе ГИА обучающихся 9,</w:t>
      </w:r>
      <w:r w:rsidR="00E22C61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 </w:t>
      </w:r>
      <w:r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11х классов), </w:t>
      </w:r>
      <w:proofErr w:type="spellStart"/>
      <w:r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метапредметные</w:t>
      </w:r>
      <w:proofErr w:type="spellEnd"/>
      <w:r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 результаты обучения (включая внутреннюю и внешнюю диагностики), личностные результаты (включая показатели социализации обучающихся), здоровье обучающихся (динамика),  достижения обучающихся на конкурсах, соревнованиях, олимпиадах</w:t>
      </w:r>
      <w:r w:rsidR="006C7302"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, </w:t>
      </w:r>
      <w:r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удовлетворённость родителей качество</w:t>
      </w:r>
      <w:r w:rsidR="006C7302"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м образовательных результатов, </w:t>
      </w:r>
      <w:r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профессиональное самоопределение обучающихся.</w:t>
      </w:r>
    </w:p>
    <w:p w:rsidR="006C7302" w:rsidRPr="006C7302" w:rsidRDefault="006C7302" w:rsidP="006C7302">
      <w:pPr>
        <w:numPr>
          <w:ilvl w:val="0"/>
          <w:numId w:val="17"/>
        </w:numPr>
        <w:shd w:val="clear" w:color="auto" w:fill="FBFCFC"/>
        <w:spacing w:after="0" w:line="240" w:lineRule="auto"/>
        <w:ind w:left="0" w:firstLine="49"/>
        <w:jc w:val="both"/>
        <w:textAlignment w:val="baseline"/>
        <w:rPr>
          <w:rFonts w:eastAsia="Times New Roman"/>
          <w:sz w:val="26"/>
          <w:szCs w:val="26"/>
          <w:lang w:eastAsia="ru-RU"/>
        </w:rPr>
      </w:pPr>
      <w:r w:rsidRPr="006C7302">
        <w:rPr>
          <w:rFonts w:eastAsia="Times New Roman"/>
          <w:b/>
          <w:bCs/>
          <w:sz w:val="26"/>
          <w:szCs w:val="26"/>
          <w:bdr w:val="none" w:sz="0" w:space="0" w:color="auto" w:frame="1"/>
          <w:lang w:eastAsia="ru-RU"/>
        </w:rPr>
        <w:t xml:space="preserve">Качество реализации образовательного процесса </w:t>
      </w:r>
      <w:r w:rsidRPr="003C0905">
        <w:rPr>
          <w:rFonts w:eastAsia="Times New Roman"/>
          <w:bCs/>
          <w:sz w:val="26"/>
          <w:szCs w:val="26"/>
          <w:bdr w:val="none" w:sz="0" w:space="0" w:color="auto" w:frame="1"/>
          <w:lang w:eastAsia="ru-RU"/>
        </w:rPr>
        <w:t>(</w:t>
      </w:r>
      <w:r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основные образовательные программы, программы внеурочной деятельности</w:t>
      </w:r>
      <w:r w:rsidRPr="006C7302">
        <w:rPr>
          <w:rFonts w:eastAsia="Times New Roman"/>
          <w:sz w:val="26"/>
          <w:szCs w:val="26"/>
          <w:lang w:eastAsia="ru-RU"/>
        </w:rPr>
        <w:t xml:space="preserve">, </w:t>
      </w:r>
      <w:r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качество уроков и индивидуальной работы с обучающимися, качество внеурочной деятельности (включая классное руководство), удовлетворённость учеников и родителей уроками и условиями в школе, адаптация обучающихся к условиям школьного обучения и при переходе на следующий уровень образования.</w:t>
      </w:r>
    </w:p>
    <w:p w:rsidR="006C7302" w:rsidRPr="006C7302" w:rsidRDefault="008717D5" w:rsidP="006C7302">
      <w:pPr>
        <w:numPr>
          <w:ilvl w:val="0"/>
          <w:numId w:val="17"/>
        </w:numPr>
        <w:shd w:val="clear" w:color="auto" w:fill="FBFCFC"/>
        <w:spacing w:after="0" w:line="240" w:lineRule="auto"/>
        <w:ind w:left="0" w:firstLine="49"/>
        <w:jc w:val="both"/>
        <w:textAlignment w:val="baseline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bCs/>
          <w:sz w:val="26"/>
          <w:szCs w:val="26"/>
          <w:bdr w:val="none" w:sz="0" w:space="0" w:color="auto" w:frame="1"/>
          <w:lang w:eastAsia="ru-RU"/>
        </w:rPr>
        <w:t>Качество </w:t>
      </w:r>
      <w:r w:rsidR="006C7302" w:rsidRPr="006C7302">
        <w:rPr>
          <w:rFonts w:eastAsia="Times New Roman"/>
          <w:b/>
          <w:bCs/>
          <w:sz w:val="26"/>
          <w:szCs w:val="26"/>
          <w:bdr w:val="none" w:sz="0" w:space="0" w:color="auto" w:frame="1"/>
          <w:lang w:eastAsia="ru-RU"/>
        </w:rPr>
        <w:t>условий, обеспечивающих образовательный процесс (</w:t>
      </w:r>
      <w:r w:rsidR="006C7302"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 xml:space="preserve">материально-техническое </w:t>
      </w:r>
      <w:proofErr w:type="gramStart"/>
      <w:r w:rsidR="006C7302"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обеспечение,  информационно</w:t>
      </w:r>
      <w:proofErr w:type="gramEnd"/>
      <w:r w:rsidR="006C7302" w:rsidRPr="006C7302">
        <w:rPr>
          <w:rFonts w:eastAsia="Times New Roman"/>
          <w:sz w:val="26"/>
          <w:szCs w:val="26"/>
          <w:bdr w:val="none" w:sz="0" w:space="0" w:color="auto" w:frame="1"/>
          <w:lang w:eastAsia="ru-RU"/>
        </w:rPr>
        <w:t>-развивающая среда, санитарно-гигиенические и эстетические условия, медицинское сопровождение, организация питания, психологический климат, кадровое обеспечение</w:t>
      </w:r>
      <w:r w:rsidR="006C7302">
        <w:rPr>
          <w:rFonts w:eastAsia="Times New Roman"/>
          <w:sz w:val="24"/>
          <w:szCs w:val="24"/>
          <w:bdr w:val="none" w:sz="0" w:space="0" w:color="auto" w:frame="1"/>
          <w:lang w:eastAsia="ru-RU"/>
        </w:rPr>
        <w:t>).</w:t>
      </w:r>
    </w:p>
    <w:p w:rsidR="006C7302" w:rsidRDefault="008717D5" w:rsidP="008717D5">
      <w:pPr>
        <w:shd w:val="clear" w:color="auto" w:fill="FBFCFC"/>
        <w:spacing w:after="0" w:line="240" w:lineRule="auto"/>
        <w:ind w:firstLine="709"/>
        <w:jc w:val="both"/>
        <w:textAlignment w:val="baseline"/>
        <w:rPr>
          <w:rFonts w:eastAsia="Times New Roman"/>
          <w:sz w:val="26"/>
          <w:szCs w:val="26"/>
          <w:lang w:eastAsia="ru-RU"/>
        </w:rPr>
      </w:pPr>
      <w:r w:rsidRPr="008717D5">
        <w:rPr>
          <w:rFonts w:eastAsia="Times New Roman"/>
          <w:sz w:val="26"/>
          <w:szCs w:val="26"/>
          <w:lang w:eastAsia="ru-RU"/>
        </w:rPr>
        <w:t xml:space="preserve">В 2020 году произошли изменения в </w:t>
      </w:r>
      <w:r>
        <w:rPr>
          <w:rFonts w:eastAsia="Times New Roman"/>
          <w:sz w:val="26"/>
          <w:szCs w:val="26"/>
          <w:lang w:eastAsia="ru-RU"/>
        </w:rPr>
        <w:t xml:space="preserve">качестве </w:t>
      </w:r>
      <w:r w:rsidRPr="008717D5">
        <w:rPr>
          <w:rFonts w:eastAsia="Times New Roman"/>
          <w:sz w:val="26"/>
          <w:szCs w:val="26"/>
          <w:lang w:eastAsia="ru-RU"/>
        </w:rPr>
        <w:t>образовательно</w:t>
      </w:r>
      <w:r>
        <w:rPr>
          <w:rFonts w:eastAsia="Times New Roman"/>
          <w:sz w:val="26"/>
          <w:szCs w:val="26"/>
          <w:lang w:eastAsia="ru-RU"/>
        </w:rPr>
        <w:t>го</w:t>
      </w:r>
      <w:r w:rsidRPr="008717D5">
        <w:rPr>
          <w:rFonts w:eastAsia="Times New Roman"/>
          <w:sz w:val="26"/>
          <w:szCs w:val="26"/>
          <w:lang w:eastAsia="ru-RU"/>
        </w:rPr>
        <w:t xml:space="preserve"> процесс</w:t>
      </w:r>
      <w:r>
        <w:rPr>
          <w:rFonts w:eastAsia="Times New Roman"/>
          <w:sz w:val="26"/>
          <w:szCs w:val="26"/>
          <w:lang w:eastAsia="ru-RU"/>
        </w:rPr>
        <w:t>а</w:t>
      </w:r>
      <w:r w:rsidRPr="008717D5">
        <w:rPr>
          <w:rFonts w:eastAsia="Times New Roman"/>
          <w:sz w:val="26"/>
          <w:szCs w:val="26"/>
          <w:lang w:eastAsia="ru-RU"/>
        </w:rPr>
        <w:t xml:space="preserve"> (педагоги</w:t>
      </w:r>
      <w:r>
        <w:rPr>
          <w:rFonts w:eastAsia="Times New Roman"/>
          <w:sz w:val="26"/>
          <w:szCs w:val="26"/>
          <w:lang w:eastAsia="ru-RU"/>
        </w:rPr>
        <w:t xml:space="preserve"> освоили и применяют новые дистанционные технологии, реализуют индивидуальный подход к тем, кто соблюдает режим самоизоляции</w:t>
      </w:r>
      <w:r w:rsidRPr="008717D5">
        <w:rPr>
          <w:rFonts w:eastAsia="Times New Roman"/>
          <w:sz w:val="26"/>
          <w:szCs w:val="26"/>
          <w:lang w:eastAsia="ru-RU"/>
        </w:rPr>
        <w:t>)</w:t>
      </w:r>
      <w:r>
        <w:rPr>
          <w:rFonts w:eastAsia="Times New Roman"/>
          <w:sz w:val="26"/>
          <w:szCs w:val="26"/>
          <w:lang w:eastAsia="ru-RU"/>
        </w:rPr>
        <w:t>, а также в качестве условий, обеспечивающих образовательный процесс</w:t>
      </w:r>
      <w:r w:rsidR="00F322F5">
        <w:rPr>
          <w:rFonts w:eastAsia="Times New Roman"/>
          <w:sz w:val="26"/>
          <w:szCs w:val="26"/>
          <w:lang w:eastAsia="ru-RU"/>
        </w:rPr>
        <w:t>: отремонтированы и оборудованы два кабинета иностранных языков, по программе «Создание дополнительных мест», заменены все оконные блоки по программе «Энергосбережение», всем обучающимся начальной школы предоставляются бесплатные завтраки, что значительно увеличивает охват горячим питанием.</w:t>
      </w:r>
    </w:p>
    <w:p w:rsidR="00F322F5" w:rsidRDefault="00F322F5" w:rsidP="008717D5">
      <w:pPr>
        <w:shd w:val="clear" w:color="auto" w:fill="FBFCFC"/>
        <w:spacing w:after="0" w:line="240" w:lineRule="auto"/>
        <w:ind w:firstLine="709"/>
        <w:jc w:val="both"/>
        <w:textAlignment w:val="baseline"/>
        <w:rPr>
          <w:rFonts w:eastAsia="Times New Roman"/>
          <w:sz w:val="26"/>
          <w:szCs w:val="26"/>
          <w:lang w:eastAsia="ru-RU"/>
        </w:rPr>
      </w:pPr>
    </w:p>
    <w:p w:rsidR="00F322F5" w:rsidRPr="008717D5" w:rsidRDefault="00F322F5" w:rsidP="008717D5">
      <w:pPr>
        <w:shd w:val="clear" w:color="auto" w:fill="FBFCFC"/>
        <w:spacing w:after="0" w:line="240" w:lineRule="auto"/>
        <w:ind w:firstLine="709"/>
        <w:jc w:val="both"/>
        <w:textAlignment w:val="baseline"/>
        <w:rPr>
          <w:rFonts w:eastAsia="Times New Roman"/>
          <w:sz w:val="26"/>
          <w:szCs w:val="26"/>
          <w:lang w:eastAsia="ru-RU"/>
        </w:rPr>
      </w:pPr>
    </w:p>
    <w:p w:rsidR="003733D0" w:rsidRPr="008717D5" w:rsidRDefault="003733D0" w:rsidP="00300466">
      <w:pPr>
        <w:shd w:val="clear" w:color="auto" w:fill="FFFFFF"/>
        <w:spacing w:after="0" w:line="240" w:lineRule="auto"/>
        <w:jc w:val="center"/>
        <w:rPr>
          <w:b/>
          <w:sz w:val="26"/>
          <w:szCs w:val="26"/>
        </w:rPr>
      </w:pPr>
    </w:p>
    <w:p w:rsidR="00811B1F" w:rsidRDefault="00811B1F" w:rsidP="00300466">
      <w:pPr>
        <w:shd w:val="clear" w:color="auto" w:fill="FFFFFF"/>
        <w:spacing w:after="0" w:line="240" w:lineRule="auto"/>
        <w:jc w:val="center"/>
        <w:rPr>
          <w:b/>
          <w:szCs w:val="28"/>
        </w:rPr>
      </w:pPr>
    </w:p>
    <w:p w:rsidR="00811B1F" w:rsidRDefault="00811B1F" w:rsidP="00300466">
      <w:pPr>
        <w:shd w:val="clear" w:color="auto" w:fill="FFFFFF"/>
        <w:spacing w:after="0" w:line="240" w:lineRule="auto"/>
        <w:jc w:val="center"/>
        <w:rPr>
          <w:b/>
          <w:szCs w:val="28"/>
        </w:rPr>
      </w:pPr>
    </w:p>
    <w:p w:rsidR="00811B1F" w:rsidRDefault="00811B1F" w:rsidP="00300466">
      <w:pPr>
        <w:shd w:val="clear" w:color="auto" w:fill="FFFFFF"/>
        <w:spacing w:after="0" w:line="240" w:lineRule="auto"/>
        <w:jc w:val="center"/>
        <w:rPr>
          <w:b/>
          <w:szCs w:val="28"/>
        </w:rPr>
      </w:pPr>
    </w:p>
    <w:p w:rsidR="00300466" w:rsidRPr="006D5AE7" w:rsidRDefault="00300466" w:rsidP="00300466">
      <w:pPr>
        <w:shd w:val="clear" w:color="auto" w:fill="FFFFFF"/>
        <w:spacing w:after="0" w:line="240" w:lineRule="auto"/>
        <w:jc w:val="center"/>
        <w:rPr>
          <w:b/>
          <w:szCs w:val="28"/>
        </w:rPr>
      </w:pPr>
      <w:r w:rsidRPr="006D5AE7">
        <w:rPr>
          <w:b/>
          <w:szCs w:val="28"/>
        </w:rPr>
        <w:lastRenderedPageBreak/>
        <w:t xml:space="preserve">Показатели деятельности </w:t>
      </w:r>
    </w:p>
    <w:p w:rsidR="00300466" w:rsidRPr="006D5AE7" w:rsidRDefault="00300466" w:rsidP="00300466">
      <w:pPr>
        <w:shd w:val="clear" w:color="auto" w:fill="FFFFFF"/>
        <w:spacing w:after="0" w:line="240" w:lineRule="auto"/>
        <w:jc w:val="center"/>
        <w:rPr>
          <w:b/>
          <w:szCs w:val="28"/>
        </w:rPr>
      </w:pPr>
      <w:r w:rsidRPr="006D5AE7">
        <w:rPr>
          <w:b/>
          <w:szCs w:val="28"/>
        </w:rPr>
        <w:t xml:space="preserve">Муниципального автономного общеобразовательного учреждения «Гимназия № 47 имени А.П. Гайдара» </w:t>
      </w:r>
    </w:p>
    <w:p w:rsidR="00300466" w:rsidRPr="006D5AE7" w:rsidRDefault="00300466" w:rsidP="00300466">
      <w:pPr>
        <w:shd w:val="clear" w:color="auto" w:fill="FFFFFF"/>
        <w:spacing w:after="0" w:line="240" w:lineRule="auto"/>
        <w:jc w:val="center"/>
        <w:rPr>
          <w:b/>
          <w:szCs w:val="28"/>
        </w:rPr>
      </w:pPr>
      <w:r w:rsidRPr="006D5AE7">
        <w:rPr>
          <w:b/>
          <w:szCs w:val="28"/>
        </w:rPr>
        <w:t xml:space="preserve">городского округа город Уфа Республики Башкортостан </w:t>
      </w:r>
    </w:p>
    <w:p w:rsidR="00300466" w:rsidRDefault="00CB7A17" w:rsidP="00300466">
      <w:pPr>
        <w:shd w:val="clear" w:color="auto" w:fill="FFFFFF"/>
        <w:spacing w:after="0" w:line="240" w:lineRule="auto"/>
        <w:jc w:val="center"/>
        <w:rPr>
          <w:b/>
          <w:szCs w:val="28"/>
        </w:rPr>
      </w:pPr>
      <w:r>
        <w:rPr>
          <w:b/>
          <w:szCs w:val="28"/>
        </w:rPr>
        <w:t>за 2020</w:t>
      </w:r>
      <w:r w:rsidR="00300466" w:rsidRPr="006D5AE7">
        <w:rPr>
          <w:b/>
          <w:szCs w:val="28"/>
        </w:rPr>
        <w:t xml:space="preserve"> учебный год </w:t>
      </w:r>
    </w:p>
    <w:p w:rsidR="00300466" w:rsidRPr="00197E69" w:rsidRDefault="00197E69" w:rsidP="00300466">
      <w:pPr>
        <w:shd w:val="clear" w:color="auto" w:fill="FFFFFF"/>
        <w:spacing w:after="0" w:line="240" w:lineRule="auto"/>
        <w:jc w:val="center"/>
        <w:rPr>
          <w:i/>
          <w:sz w:val="20"/>
          <w:szCs w:val="20"/>
        </w:rPr>
      </w:pPr>
      <w:r w:rsidRPr="00197E69">
        <w:rPr>
          <w:i/>
          <w:sz w:val="20"/>
          <w:szCs w:val="20"/>
        </w:rPr>
        <w:t>Результаты анализа показателей деятельности</w:t>
      </w:r>
    </w:p>
    <w:tbl>
      <w:tblPr>
        <w:tblW w:w="15210" w:type="dxa"/>
        <w:tblInd w:w="-4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5"/>
        <w:gridCol w:w="11761"/>
        <w:gridCol w:w="2364"/>
      </w:tblGrid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A6D33">
              <w:rPr>
                <w:b/>
                <w:sz w:val="26"/>
                <w:szCs w:val="26"/>
              </w:rPr>
              <w:t xml:space="preserve"> </w:t>
            </w:r>
            <w:r w:rsidRPr="00DA6D33">
              <w:rPr>
                <w:rFonts w:eastAsia="Times New Roman"/>
                <w:b/>
                <w:sz w:val="24"/>
                <w:szCs w:val="24"/>
                <w:lang w:eastAsia="ru-RU"/>
              </w:rPr>
              <w:t>N п/п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F322F5" w:rsidRDefault="00300466" w:rsidP="0030046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322F5">
              <w:rPr>
                <w:rFonts w:eastAsia="Times New Roman"/>
                <w:b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b/>
                <w:bCs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605A51" w:rsidRDefault="00300466" w:rsidP="00300466">
            <w:pPr>
              <w:spacing w:after="0" w:line="240" w:lineRule="auto"/>
              <w:jc w:val="both"/>
              <w:rPr>
                <w:rFonts w:eastAsia="Times New Roman"/>
                <w:color w:val="FF0000"/>
                <w:sz w:val="24"/>
                <w:szCs w:val="24"/>
                <w:lang w:eastAsia="ru-RU"/>
              </w:rPr>
            </w:pPr>
            <w:r w:rsidRPr="00605A51">
              <w:rPr>
                <w:rFonts w:eastAsia="Times New Roman"/>
                <w:color w:val="FF0000"/>
                <w:sz w:val="24"/>
                <w:szCs w:val="24"/>
                <w:lang w:eastAsia="ru-RU"/>
              </w:rPr>
              <w:t> 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CD7D2E" w:rsidRPr="00DA6D33" w:rsidRDefault="00CD7D2E" w:rsidP="00CD7D2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1761" w:type="dxa"/>
            <w:shd w:val="clear" w:color="auto" w:fill="FFFFFF"/>
            <w:hideMark/>
          </w:tcPr>
          <w:p w:rsidR="00CD7D2E" w:rsidRPr="00DA6D33" w:rsidRDefault="00CD7D2E" w:rsidP="00CD7D2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Общая численность учащихся</w:t>
            </w:r>
          </w:p>
        </w:tc>
        <w:tc>
          <w:tcPr>
            <w:tcW w:w="2364" w:type="dxa"/>
            <w:shd w:val="clear" w:color="auto" w:fill="FFFFFF"/>
            <w:hideMark/>
          </w:tcPr>
          <w:p w:rsidR="00CD7D2E" w:rsidRPr="004F0709" w:rsidRDefault="00CD7D2E" w:rsidP="004F0709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F0709">
              <w:rPr>
                <w:rFonts w:eastAsia="Times New Roman"/>
                <w:b/>
                <w:sz w:val="24"/>
                <w:szCs w:val="24"/>
                <w:lang w:eastAsia="ru-RU"/>
              </w:rPr>
              <w:t>9</w:t>
            </w:r>
            <w:r w:rsidR="004F0709" w:rsidRPr="004F0709">
              <w:rPr>
                <w:rFonts w:eastAsia="Times New Roman"/>
                <w:b/>
                <w:sz w:val="24"/>
                <w:szCs w:val="24"/>
                <w:lang w:eastAsia="ru-RU"/>
              </w:rPr>
              <w:t>48</w:t>
            </w:r>
            <w:r w:rsidRPr="004F070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CD7D2E" w:rsidRPr="00DA6D33" w:rsidRDefault="00CD7D2E" w:rsidP="00CD7D2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1761" w:type="dxa"/>
            <w:shd w:val="clear" w:color="auto" w:fill="FFFFFF"/>
            <w:hideMark/>
          </w:tcPr>
          <w:p w:rsidR="00CD7D2E" w:rsidRPr="00DA6D33" w:rsidRDefault="00CD7D2E" w:rsidP="00CD7D2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2364" w:type="dxa"/>
            <w:shd w:val="clear" w:color="auto" w:fill="FFFFFF"/>
            <w:hideMark/>
          </w:tcPr>
          <w:p w:rsidR="00CD7D2E" w:rsidRPr="00F322F5" w:rsidRDefault="00CD7D2E" w:rsidP="00811B1F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F322F5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  <w:r w:rsidR="00865D3B" w:rsidRPr="00F322F5">
              <w:rPr>
                <w:rFonts w:eastAsia="Times New Roman"/>
                <w:b/>
                <w:sz w:val="24"/>
                <w:szCs w:val="24"/>
                <w:lang w:eastAsia="ru-RU"/>
              </w:rPr>
              <w:t>27</w:t>
            </w:r>
            <w:r w:rsidRPr="00F322F5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CD7D2E" w:rsidRPr="00DA6D33" w:rsidRDefault="00CD7D2E" w:rsidP="00CD7D2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1761" w:type="dxa"/>
            <w:shd w:val="clear" w:color="auto" w:fill="FFFFFF"/>
            <w:hideMark/>
          </w:tcPr>
          <w:p w:rsidR="00CD7D2E" w:rsidRPr="00DA6D33" w:rsidRDefault="00CD7D2E" w:rsidP="00CD7D2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2364" w:type="dxa"/>
            <w:shd w:val="clear" w:color="auto" w:fill="FFFFFF"/>
            <w:hideMark/>
          </w:tcPr>
          <w:p w:rsidR="00CD7D2E" w:rsidRPr="004F0709" w:rsidRDefault="00CD7D2E" w:rsidP="004F0709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F0709">
              <w:rPr>
                <w:rFonts w:eastAsia="Times New Roman"/>
                <w:b/>
                <w:sz w:val="24"/>
                <w:szCs w:val="24"/>
                <w:lang w:eastAsia="ru-RU"/>
              </w:rPr>
              <w:t>39</w:t>
            </w:r>
            <w:r w:rsidR="004F0709" w:rsidRPr="004F0709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  <w:r w:rsidRPr="004F0709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CD7D2E" w:rsidRPr="00DA6D33" w:rsidRDefault="00CD7D2E" w:rsidP="00CD7D2E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1761" w:type="dxa"/>
            <w:shd w:val="clear" w:color="auto" w:fill="FFFFFF"/>
            <w:hideMark/>
          </w:tcPr>
          <w:p w:rsidR="00CD7D2E" w:rsidRPr="00DA6D33" w:rsidRDefault="00CD7D2E" w:rsidP="00CD7D2E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2364" w:type="dxa"/>
            <w:shd w:val="clear" w:color="auto" w:fill="FFFFFF"/>
            <w:hideMark/>
          </w:tcPr>
          <w:p w:rsidR="00CD7D2E" w:rsidRPr="004F0709" w:rsidRDefault="00CD7D2E" w:rsidP="00CD7D2E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4F0709">
              <w:rPr>
                <w:rFonts w:eastAsia="Times New Roman"/>
                <w:b/>
                <w:sz w:val="24"/>
                <w:szCs w:val="24"/>
                <w:lang w:eastAsia="ru-RU"/>
              </w:rPr>
              <w:t>125 человек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300466" w:rsidP="0030046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9870B1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  <w:r w:rsidR="004F0709" w:rsidRPr="009870B1">
              <w:rPr>
                <w:rFonts w:eastAsia="Times New Roman"/>
                <w:b/>
                <w:sz w:val="24"/>
                <w:szCs w:val="24"/>
                <w:lang w:eastAsia="ru-RU"/>
              </w:rPr>
              <w:t>59</w:t>
            </w:r>
            <w:r w:rsidR="009870B1" w:rsidRPr="009870B1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 / 58,9</w:t>
            </w:r>
            <w:r w:rsidRPr="009870B1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%</w:t>
            </w:r>
          </w:p>
          <w:p w:rsidR="00865D3B" w:rsidRPr="00865D3B" w:rsidRDefault="00865D3B" w:rsidP="00300466">
            <w:pPr>
              <w:spacing w:after="0" w:line="240" w:lineRule="auto"/>
              <w:contextualSpacing/>
              <w:jc w:val="center"/>
              <w:rPr>
                <w:rFonts w:eastAsia="Times New Roman"/>
                <w:b/>
                <w:color w:val="4F81BD"/>
                <w:sz w:val="24"/>
                <w:szCs w:val="24"/>
                <w:lang w:eastAsia="ru-RU"/>
              </w:rPr>
            </w:pPr>
          </w:p>
        </w:tc>
      </w:tr>
      <w:tr w:rsidR="00DA6D33" w:rsidRPr="00DA6D33" w:rsidTr="009870B1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русскому языку</w:t>
            </w:r>
          </w:p>
        </w:tc>
        <w:tc>
          <w:tcPr>
            <w:tcW w:w="2364" w:type="dxa"/>
            <w:shd w:val="clear" w:color="auto" w:fill="FFFFFF"/>
          </w:tcPr>
          <w:p w:rsidR="00300466" w:rsidRPr="009870B1" w:rsidRDefault="009870B1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A6D33" w:rsidRPr="00DA6D33" w:rsidTr="009870B1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Средний балл государственной итоговой аттестации выпускников 9 класса по математике</w:t>
            </w:r>
          </w:p>
        </w:tc>
        <w:tc>
          <w:tcPr>
            <w:tcW w:w="2364" w:type="dxa"/>
            <w:shd w:val="clear" w:color="auto" w:fill="FFFFFF"/>
          </w:tcPr>
          <w:p w:rsidR="00300466" w:rsidRPr="009870B1" w:rsidRDefault="009870B1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русскому языку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300466" w:rsidP="009870B1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9870B1"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3,5</w:t>
            </w: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балла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Средний балл единого государственного экзамена выпускников 11 класса по математике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9870B1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61,3 балла</w:t>
            </w:r>
          </w:p>
          <w:p w:rsidR="00300466" w:rsidRPr="009870B1" w:rsidRDefault="00300466" w:rsidP="003004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русскому языку, в общей численности выпускников 9 класса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9870B1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неудовлетворительные результаты на государственной итоговой аттестации по математике, в общей численности выпускников 9 класса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9870B1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русскому языку, в общей численности выпускников 11 класса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300466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0 / 0 %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результаты ниже установленного минимального количества баллов единого государственного экзамена по математике, в общей численности выпускников 11 класса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300466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0 / 0 %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не получивших аттестаты об основном общем образовании, в общей численности выпускников 9 класса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9870B1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не получивших аттестаты о среднем общем образовании, в общей численности выпускников 11 класса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9870B1" w:rsidRDefault="009870B1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870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1.16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выпускников 9 класса, получивших аттестаты об основном общем образовании с отличием, в общей численности выпускников 9 класса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66C7C" w:rsidRDefault="00F2495A" w:rsidP="00066C7C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00466"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</w:t>
            </w:r>
            <w:r w:rsidR="00066C7C"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>0,5</w:t>
            </w:r>
            <w:r w:rsidR="00300466"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1.17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выпускников 11 класса, получивших аттестаты о среднем общем образовании с отличием, в общей численности выпускников 11 класса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66C7C" w:rsidRDefault="00F2495A" w:rsidP="00066C7C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300466"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/ 1</w:t>
            </w:r>
            <w:r w:rsidR="00066C7C"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="00300466"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066C7C"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00466" w:rsidRPr="00066C7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lastRenderedPageBreak/>
              <w:t>1.18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A653A" w:rsidRDefault="00F02263" w:rsidP="0030046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  <w:r w:rsidR="00F0488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11</w:t>
            </w:r>
            <w:r w:rsidR="0030046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человек/</w:t>
            </w:r>
          </w:p>
          <w:p w:rsidR="00300466" w:rsidRPr="000A653A" w:rsidRDefault="00300466" w:rsidP="00F02263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  <w:r w:rsidR="00F0488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1.19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0A653A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учащихся-победителей и призеров олимпиад, смотров, конкурсов, в общей численности учащихся, в том числе: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A653A" w:rsidRDefault="000A653A" w:rsidP="00300466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42</w:t>
            </w:r>
            <w:r w:rsidR="0030046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человек/</w:t>
            </w:r>
          </w:p>
          <w:p w:rsidR="00300466" w:rsidRPr="000A653A" w:rsidRDefault="000A653A" w:rsidP="00F02263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4,5</w:t>
            </w:r>
            <w:r w:rsidR="0030046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1.19.1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0A653A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sz w:val="24"/>
                <w:szCs w:val="24"/>
                <w:lang w:eastAsia="ru-RU"/>
              </w:rPr>
              <w:t>Регионального уровня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A653A" w:rsidRDefault="00300466" w:rsidP="00F02263">
            <w:pPr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2</w:t>
            </w:r>
            <w:r w:rsidR="000A653A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5</w:t>
            </w:r>
            <w:r w:rsidR="00F02263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человека/2,</w:t>
            </w:r>
            <w:r w:rsidR="000A653A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1.19.2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0A653A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sz w:val="24"/>
                <w:szCs w:val="24"/>
                <w:lang w:eastAsia="ru-RU"/>
              </w:rPr>
              <w:t>Федерального уровня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A653A" w:rsidRDefault="000A653A" w:rsidP="00F02263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11</w:t>
            </w:r>
            <w:r w:rsidR="0030046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1,1</w:t>
            </w:r>
            <w:r w:rsidR="0030046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1.19.3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0A653A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sz w:val="24"/>
                <w:szCs w:val="24"/>
                <w:lang w:eastAsia="ru-RU"/>
              </w:rPr>
              <w:t>Международного уровня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A653A" w:rsidRDefault="000A653A" w:rsidP="00300466">
            <w:pPr>
              <w:spacing w:after="0" w:line="240" w:lineRule="auto"/>
              <w:jc w:val="center"/>
              <w:textAlignment w:val="baseline"/>
              <w:rPr>
                <w:rFonts w:eastAsia="Times New Roman"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6</w:t>
            </w:r>
            <w:r w:rsidR="0030046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человек/0,</w:t>
            </w:r>
            <w:r>
              <w:rPr>
                <w:rFonts w:eastAsia="Times New Roman"/>
                <w:b/>
                <w:sz w:val="24"/>
                <w:szCs w:val="24"/>
                <w:lang w:eastAsia="ru-RU"/>
              </w:rPr>
              <w:t>4</w:t>
            </w:r>
            <w:r w:rsidR="00300466"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1.20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с углубленным изучением отдельных учебных предметов, в общей численности учащихся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66C7C" w:rsidRDefault="00300466" w:rsidP="0030046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66C7C">
              <w:rPr>
                <w:rFonts w:eastAsia="Times New Roman"/>
                <w:b/>
                <w:sz w:val="24"/>
                <w:szCs w:val="24"/>
                <w:lang w:eastAsia="ru-RU"/>
              </w:rPr>
              <w:t>0 человек/ 0%</w:t>
            </w:r>
          </w:p>
        </w:tc>
      </w:tr>
      <w:tr w:rsidR="00066C7C" w:rsidRPr="00066C7C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1.21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учащихся, получающих образование в рамках профильного обучения, в общей численности учащихся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66C7C" w:rsidRDefault="00F02263" w:rsidP="00066C7C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66C7C">
              <w:rPr>
                <w:rFonts w:eastAsia="Times New Roman"/>
                <w:b/>
                <w:sz w:val="24"/>
                <w:szCs w:val="24"/>
                <w:lang w:eastAsia="ru-RU"/>
              </w:rPr>
              <w:t>125</w:t>
            </w:r>
            <w:r w:rsidR="00300466" w:rsidRPr="00066C7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человек/ 13</w:t>
            </w:r>
            <w:r w:rsidRPr="00066C7C">
              <w:rPr>
                <w:rFonts w:eastAsia="Times New Roman"/>
                <w:b/>
                <w:sz w:val="24"/>
                <w:szCs w:val="24"/>
                <w:lang w:eastAsia="ru-RU"/>
              </w:rPr>
              <w:t>,</w:t>
            </w:r>
            <w:r w:rsidR="00066C7C" w:rsidRPr="00066C7C">
              <w:rPr>
                <w:rFonts w:eastAsia="Times New Roman"/>
                <w:b/>
                <w:sz w:val="24"/>
                <w:szCs w:val="24"/>
                <w:lang w:eastAsia="ru-RU"/>
              </w:rPr>
              <w:t>1</w:t>
            </w:r>
            <w:r w:rsidR="00300466" w:rsidRPr="00066C7C">
              <w:rPr>
                <w:rFonts w:eastAsia="Times New Roman"/>
                <w:b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1.22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обучающихся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A653A" w:rsidRDefault="00300466" w:rsidP="0030046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0 человек/ 0%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1.23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0A653A" w:rsidRDefault="00300466" w:rsidP="00300466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ru-RU"/>
              </w:rPr>
            </w:pPr>
            <w:r w:rsidRPr="000A653A">
              <w:rPr>
                <w:rFonts w:eastAsia="Times New Roman"/>
                <w:b/>
                <w:sz w:val="24"/>
                <w:szCs w:val="24"/>
                <w:lang w:eastAsia="ru-RU"/>
              </w:rPr>
              <w:t>0 человек/ 0%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1.24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F322F5" w:rsidRDefault="00F322F5" w:rsidP="00811B1F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  <w:r w:rsidR="00300466"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1.25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F322F5" w:rsidRDefault="00300466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234F09"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</w:p>
          <w:p w:rsidR="00300466" w:rsidRPr="00F322F5" w:rsidRDefault="00234F09" w:rsidP="0030046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  <w:r w:rsidR="00300466"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1.26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4" w:type="dxa"/>
            <w:shd w:val="clear" w:color="auto" w:fill="FFFFFF"/>
            <w:hideMark/>
          </w:tcPr>
          <w:p w:rsidR="00F322F5" w:rsidRPr="00F322F5" w:rsidRDefault="00F322F5" w:rsidP="00F322F5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47 человек/ </w:t>
            </w:r>
          </w:p>
          <w:p w:rsidR="00300466" w:rsidRPr="00F322F5" w:rsidRDefault="00F322F5" w:rsidP="00F322F5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>94 %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1.27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F322F5" w:rsidRDefault="00300466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человека/ </w:t>
            </w:r>
          </w:p>
          <w:p w:rsidR="00300466" w:rsidRPr="00F322F5" w:rsidRDefault="00234F09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00466"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1.28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2364" w:type="dxa"/>
            <w:shd w:val="clear" w:color="auto" w:fill="FFFFFF"/>
            <w:hideMark/>
          </w:tcPr>
          <w:p w:rsidR="00234F09" w:rsidRPr="00F322F5" w:rsidRDefault="00234F09" w:rsidP="00234F09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человека/ </w:t>
            </w:r>
          </w:p>
          <w:p w:rsidR="00300466" w:rsidRPr="00F322F5" w:rsidRDefault="00234F09" w:rsidP="00234F09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22F5">
              <w:rPr>
                <w:rFonts w:ascii="Times New Roman" w:hAnsi="Times New Roman" w:cs="Times New Roman"/>
                <w:b/>
                <w:sz w:val="24"/>
                <w:szCs w:val="24"/>
              </w:rPr>
              <w:t>6 %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1.29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 в общей численности педагогических работников, в том числе: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CB327E" w:rsidRDefault="00DA6D33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27E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  <w:r w:rsidR="00300466" w:rsidRPr="00CB327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</w:p>
          <w:p w:rsidR="00300466" w:rsidRPr="00605A51" w:rsidRDefault="00300466" w:rsidP="00DA6D33">
            <w:pPr>
              <w:pStyle w:val="a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CB327E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DA6D33" w:rsidRPr="00CB327E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CB327E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1.29.1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BB1B77" w:rsidRDefault="00300466" w:rsidP="00CB327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CB327E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6 человек/72</w:t>
            </w: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1.29.2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BB1B77" w:rsidRDefault="00CB327E" w:rsidP="00CB327E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9 человек/18</w:t>
            </w:r>
            <w:r w:rsidR="00300466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1.30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605A51" w:rsidRDefault="00300466" w:rsidP="00300466">
            <w:pPr>
              <w:pStyle w:val="a8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1.30.1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BB1B77" w:rsidRDefault="00017D94" w:rsidP="00017D94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300466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="00300466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1.30.2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BB1B77" w:rsidRDefault="00300466" w:rsidP="00017D9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017D94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 /2</w:t>
            </w:r>
            <w:r w:rsidR="00017D94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 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1.31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BB1B77" w:rsidRDefault="00BB1B77" w:rsidP="00300466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017D94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человека/ </w:t>
            </w: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300466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  <w:tr w:rsidR="00DA6D33" w:rsidRPr="00DA6D33" w:rsidTr="00DA6D33">
        <w:tc>
          <w:tcPr>
            <w:tcW w:w="1085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jc w:val="center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1.32</w:t>
            </w:r>
          </w:p>
        </w:tc>
        <w:tc>
          <w:tcPr>
            <w:tcW w:w="11761" w:type="dxa"/>
            <w:shd w:val="clear" w:color="auto" w:fill="FFFFFF"/>
            <w:hideMark/>
          </w:tcPr>
          <w:p w:rsidR="00300466" w:rsidRPr="00DA6D33" w:rsidRDefault="00300466" w:rsidP="00300466">
            <w:pPr>
              <w:spacing w:after="0" w:line="240" w:lineRule="auto"/>
              <w:rPr>
                <w:rFonts w:eastAsia="Times New Roman"/>
                <w:sz w:val="24"/>
                <w:szCs w:val="24"/>
                <w:lang w:eastAsia="ru-RU"/>
              </w:rPr>
            </w:pPr>
            <w:r w:rsidRPr="00DA6D33">
              <w:rPr>
                <w:rFonts w:eastAsia="Times New Roman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2364" w:type="dxa"/>
            <w:shd w:val="clear" w:color="auto" w:fill="FFFFFF"/>
            <w:hideMark/>
          </w:tcPr>
          <w:p w:rsidR="00300466" w:rsidRPr="00BB1B77" w:rsidRDefault="00017D94" w:rsidP="00300466">
            <w:pPr>
              <w:pStyle w:val="a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BB1B77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="00300466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человек/ </w:t>
            </w:r>
          </w:p>
          <w:p w:rsidR="00300466" w:rsidRPr="00BB1B77" w:rsidRDefault="00BB1B77" w:rsidP="00017D94">
            <w:pPr>
              <w:pStyle w:val="a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  <w:r w:rsidR="00300466" w:rsidRPr="00BB1B77">
              <w:rPr>
                <w:rFonts w:ascii="Times New Roman" w:hAnsi="Times New Roman" w:cs="Times New Roman"/>
                <w:b/>
                <w:sz w:val="24"/>
                <w:szCs w:val="24"/>
              </w:rPr>
              <w:t>%</w:t>
            </w:r>
          </w:p>
        </w:tc>
      </w:tr>
    </w:tbl>
    <w:p w:rsidR="00300466" w:rsidRPr="0092077C" w:rsidRDefault="0092077C" w:rsidP="0092077C">
      <w:pPr>
        <w:tabs>
          <w:tab w:val="left" w:pos="1200"/>
        </w:tabs>
        <w:rPr>
          <w:sz w:val="26"/>
          <w:szCs w:val="26"/>
        </w:rPr>
      </w:pPr>
      <w:r w:rsidRPr="0092077C">
        <w:rPr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1530908</wp:posOffset>
            </wp:positionH>
            <wp:positionV relativeFrom="paragraph">
              <wp:posOffset>-628309</wp:posOffset>
            </wp:positionV>
            <wp:extent cx="6244163" cy="8714983"/>
            <wp:effectExtent l="1238250" t="0" r="1223645" b="0"/>
            <wp:wrapSquare wrapText="bothSides"/>
            <wp:docPr id="2" name="Рисунок 2" descr="C:\Users\Ирина Хисматуллина\Desktop\посл.лист самообследования 20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 Хисматуллина\Desktop\посл.лист самообследования 20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44163" cy="871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0466" w:rsidRPr="0092077C" w:rsidSect="00300466">
      <w:pgSz w:w="16838" w:h="11906" w:orient="landscape"/>
      <w:pgMar w:top="568" w:right="820" w:bottom="426" w:left="1276" w:header="851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06563"/>
    <w:multiLevelType w:val="hybridMultilevel"/>
    <w:tmpl w:val="82BCE276"/>
    <w:lvl w:ilvl="0" w:tplc="F54CE9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46CEA"/>
    <w:multiLevelType w:val="hybridMultilevel"/>
    <w:tmpl w:val="B8B0C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053B4"/>
    <w:multiLevelType w:val="hybridMultilevel"/>
    <w:tmpl w:val="D07E177E"/>
    <w:lvl w:ilvl="0" w:tplc="E676F6A6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8807304"/>
    <w:multiLevelType w:val="hybridMultilevel"/>
    <w:tmpl w:val="5FD2637E"/>
    <w:lvl w:ilvl="0" w:tplc="F54CE9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255790"/>
    <w:multiLevelType w:val="hybridMultilevel"/>
    <w:tmpl w:val="CAF81550"/>
    <w:lvl w:ilvl="0" w:tplc="864EE2CE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F57A0"/>
    <w:multiLevelType w:val="hybridMultilevel"/>
    <w:tmpl w:val="B6020BA4"/>
    <w:lvl w:ilvl="0" w:tplc="F54CE9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CE10B5"/>
    <w:multiLevelType w:val="hybridMultilevel"/>
    <w:tmpl w:val="F18C19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7F3554"/>
    <w:multiLevelType w:val="hybridMultilevel"/>
    <w:tmpl w:val="E5D4A6C2"/>
    <w:lvl w:ilvl="0" w:tplc="5B32FF0A">
      <w:start w:val="2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BFE4F5A"/>
    <w:multiLevelType w:val="hybridMultilevel"/>
    <w:tmpl w:val="F634C2C8"/>
    <w:lvl w:ilvl="0" w:tplc="F54CE9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05466E"/>
    <w:multiLevelType w:val="hybridMultilevel"/>
    <w:tmpl w:val="6D48D17C"/>
    <w:lvl w:ilvl="0" w:tplc="F54CE9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256A0F"/>
    <w:multiLevelType w:val="hybridMultilevel"/>
    <w:tmpl w:val="4376941E"/>
    <w:lvl w:ilvl="0" w:tplc="F54CE9F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AF551E5"/>
    <w:multiLevelType w:val="hybridMultilevel"/>
    <w:tmpl w:val="4C48F2A8"/>
    <w:lvl w:ilvl="0" w:tplc="E7FE8C6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6775E30"/>
    <w:multiLevelType w:val="hybridMultilevel"/>
    <w:tmpl w:val="A1F6CB4E"/>
    <w:lvl w:ilvl="0" w:tplc="7AD0033E">
      <w:start w:val="3"/>
      <w:numFmt w:val="decimal"/>
      <w:lvlText w:val="%1."/>
      <w:lvlJc w:val="left"/>
      <w:pPr>
        <w:ind w:left="3196" w:hanging="360"/>
      </w:pPr>
    </w:lvl>
    <w:lvl w:ilvl="1" w:tplc="04190019">
      <w:start w:val="1"/>
      <w:numFmt w:val="lowerLetter"/>
      <w:lvlText w:val="%2."/>
      <w:lvlJc w:val="left"/>
      <w:pPr>
        <w:ind w:left="3916" w:hanging="360"/>
      </w:pPr>
    </w:lvl>
    <w:lvl w:ilvl="2" w:tplc="0419001B">
      <w:start w:val="1"/>
      <w:numFmt w:val="lowerRoman"/>
      <w:lvlText w:val="%3."/>
      <w:lvlJc w:val="right"/>
      <w:pPr>
        <w:ind w:left="4636" w:hanging="180"/>
      </w:pPr>
    </w:lvl>
    <w:lvl w:ilvl="3" w:tplc="0419000F">
      <w:start w:val="1"/>
      <w:numFmt w:val="decimal"/>
      <w:lvlText w:val="%4."/>
      <w:lvlJc w:val="left"/>
      <w:pPr>
        <w:ind w:left="5356" w:hanging="360"/>
      </w:pPr>
    </w:lvl>
    <w:lvl w:ilvl="4" w:tplc="04190019">
      <w:start w:val="1"/>
      <w:numFmt w:val="lowerLetter"/>
      <w:lvlText w:val="%5."/>
      <w:lvlJc w:val="left"/>
      <w:pPr>
        <w:ind w:left="6076" w:hanging="360"/>
      </w:pPr>
    </w:lvl>
    <w:lvl w:ilvl="5" w:tplc="0419001B">
      <w:start w:val="1"/>
      <w:numFmt w:val="lowerRoman"/>
      <w:lvlText w:val="%6."/>
      <w:lvlJc w:val="right"/>
      <w:pPr>
        <w:ind w:left="6796" w:hanging="180"/>
      </w:pPr>
    </w:lvl>
    <w:lvl w:ilvl="6" w:tplc="0419000F">
      <w:start w:val="1"/>
      <w:numFmt w:val="decimal"/>
      <w:lvlText w:val="%7."/>
      <w:lvlJc w:val="left"/>
      <w:pPr>
        <w:ind w:left="7516" w:hanging="360"/>
      </w:pPr>
    </w:lvl>
    <w:lvl w:ilvl="7" w:tplc="04190019">
      <w:start w:val="1"/>
      <w:numFmt w:val="lowerLetter"/>
      <w:lvlText w:val="%8."/>
      <w:lvlJc w:val="left"/>
      <w:pPr>
        <w:ind w:left="8236" w:hanging="360"/>
      </w:pPr>
    </w:lvl>
    <w:lvl w:ilvl="8" w:tplc="0419001B">
      <w:start w:val="1"/>
      <w:numFmt w:val="lowerRoman"/>
      <w:lvlText w:val="%9."/>
      <w:lvlJc w:val="right"/>
      <w:pPr>
        <w:ind w:left="8956" w:hanging="180"/>
      </w:pPr>
    </w:lvl>
  </w:abstractNum>
  <w:abstractNum w:abstractNumId="13" w15:restartNumberingAfterBreak="0">
    <w:nsid w:val="567C1A13"/>
    <w:multiLevelType w:val="hybridMultilevel"/>
    <w:tmpl w:val="B8B0C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BD4089"/>
    <w:multiLevelType w:val="hybridMultilevel"/>
    <w:tmpl w:val="CB32DDA8"/>
    <w:lvl w:ilvl="0" w:tplc="D3F28AA2">
      <w:start w:val="1"/>
      <w:numFmt w:val="decimal"/>
      <w:lvlText w:val="%1."/>
      <w:lvlJc w:val="left"/>
      <w:pPr>
        <w:ind w:left="660" w:hanging="6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69C44FB"/>
    <w:multiLevelType w:val="hybridMultilevel"/>
    <w:tmpl w:val="041038D2"/>
    <w:lvl w:ilvl="0" w:tplc="041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A17787"/>
    <w:multiLevelType w:val="hybridMultilevel"/>
    <w:tmpl w:val="367C8B56"/>
    <w:lvl w:ilvl="0" w:tplc="E462324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  <w:color w:val="800000"/>
        <w14:shadow w14:blurRad="50800" w14:dist="38100" w14:dir="2700000" w14:sx="100000" w14:sy="100000" w14:kx="0" w14:ky="0" w14:algn="tl">
          <w14:srgbClr w14:val="000000">
            <w14:alpha w14:val="60000"/>
          </w14:srgbClr>
        </w14:shadow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A112536"/>
    <w:multiLevelType w:val="hybridMultilevel"/>
    <w:tmpl w:val="778A5E40"/>
    <w:lvl w:ilvl="0" w:tplc="F54CE9FC">
      <w:start w:val="1"/>
      <w:numFmt w:val="bullet"/>
      <w:lvlText w:val="–"/>
      <w:lvlJc w:val="left"/>
      <w:pPr>
        <w:ind w:left="178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5"/>
  </w:num>
  <w:num w:numId="4">
    <w:abstractNumId w:val="16"/>
  </w:num>
  <w:num w:numId="5">
    <w:abstractNumId w:val="5"/>
  </w:num>
  <w:num w:numId="6">
    <w:abstractNumId w:val="17"/>
  </w:num>
  <w:num w:numId="7">
    <w:abstractNumId w:val="0"/>
  </w:num>
  <w:num w:numId="8">
    <w:abstractNumId w:val="3"/>
  </w:num>
  <w:num w:numId="9">
    <w:abstractNumId w:val="10"/>
  </w:num>
  <w:num w:numId="10">
    <w:abstractNumId w:val="1"/>
  </w:num>
  <w:num w:numId="11">
    <w:abstractNumId w:val="8"/>
  </w:num>
  <w:num w:numId="12">
    <w:abstractNumId w:val="1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13"/>
  </w:num>
  <w:num w:numId="17">
    <w:abstractNumId w:val="14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3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de-DE" w:vendorID="64" w:dllVersion="131078" w:nlCheck="1" w:checkStyle="1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6F5D"/>
    <w:rsid w:val="00011075"/>
    <w:rsid w:val="0001159F"/>
    <w:rsid w:val="00017D94"/>
    <w:rsid w:val="000230DD"/>
    <w:rsid w:val="000413DA"/>
    <w:rsid w:val="00043807"/>
    <w:rsid w:val="00066C7C"/>
    <w:rsid w:val="00071FCB"/>
    <w:rsid w:val="00096E60"/>
    <w:rsid w:val="00097355"/>
    <w:rsid w:val="000A653A"/>
    <w:rsid w:val="000C158E"/>
    <w:rsid w:val="000E09A1"/>
    <w:rsid w:val="000F41FB"/>
    <w:rsid w:val="00123AEB"/>
    <w:rsid w:val="00126338"/>
    <w:rsid w:val="001422AD"/>
    <w:rsid w:val="00144F8E"/>
    <w:rsid w:val="00151A1E"/>
    <w:rsid w:val="00160F0C"/>
    <w:rsid w:val="00197E69"/>
    <w:rsid w:val="001A225F"/>
    <w:rsid w:val="001A76A1"/>
    <w:rsid w:val="001D60A2"/>
    <w:rsid w:val="001E29BC"/>
    <w:rsid w:val="001E4222"/>
    <w:rsid w:val="001F02C2"/>
    <w:rsid w:val="00203806"/>
    <w:rsid w:val="00233936"/>
    <w:rsid w:val="00234F09"/>
    <w:rsid w:val="002411C4"/>
    <w:rsid w:val="002549AA"/>
    <w:rsid w:val="002616AB"/>
    <w:rsid w:val="00263682"/>
    <w:rsid w:val="002721EF"/>
    <w:rsid w:val="00276116"/>
    <w:rsid w:val="00291977"/>
    <w:rsid w:val="002A1297"/>
    <w:rsid w:val="002B28FC"/>
    <w:rsid w:val="002C0704"/>
    <w:rsid w:val="002C5890"/>
    <w:rsid w:val="002D3D0F"/>
    <w:rsid w:val="002E25BC"/>
    <w:rsid w:val="002E32DC"/>
    <w:rsid w:val="00300466"/>
    <w:rsid w:val="003100D7"/>
    <w:rsid w:val="0034236C"/>
    <w:rsid w:val="00353E13"/>
    <w:rsid w:val="00361AFF"/>
    <w:rsid w:val="00362979"/>
    <w:rsid w:val="00370FEA"/>
    <w:rsid w:val="003733D0"/>
    <w:rsid w:val="00383B1C"/>
    <w:rsid w:val="003942E2"/>
    <w:rsid w:val="0039572B"/>
    <w:rsid w:val="003957D2"/>
    <w:rsid w:val="003B1D31"/>
    <w:rsid w:val="003C0905"/>
    <w:rsid w:val="003C169C"/>
    <w:rsid w:val="003C6883"/>
    <w:rsid w:val="003C6FF2"/>
    <w:rsid w:val="003F661D"/>
    <w:rsid w:val="00400B0D"/>
    <w:rsid w:val="00402149"/>
    <w:rsid w:val="00405243"/>
    <w:rsid w:val="00413359"/>
    <w:rsid w:val="004203D2"/>
    <w:rsid w:val="00443629"/>
    <w:rsid w:val="00446754"/>
    <w:rsid w:val="0045532D"/>
    <w:rsid w:val="00463B21"/>
    <w:rsid w:val="004670F8"/>
    <w:rsid w:val="00470697"/>
    <w:rsid w:val="00471BA9"/>
    <w:rsid w:val="00474385"/>
    <w:rsid w:val="004820EC"/>
    <w:rsid w:val="004A3F45"/>
    <w:rsid w:val="004A77E5"/>
    <w:rsid w:val="004C3727"/>
    <w:rsid w:val="004C6E5F"/>
    <w:rsid w:val="004E344F"/>
    <w:rsid w:val="004E53E0"/>
    <w:rsid w:val="004F0709"/>
    <w:rsid w:val="00521E13"/>
    <w:rsid w:val="00522F97"/>
    <w:rsid w:val="0052653F"/>
    <w:rsid w:val="005518ED"/>
    <w:rsid w:val="00573BEC"/>
    <w:rsid w:val="00594319"/>
    <w:rsid w:val="005B5CDA"/>
    <w:rsid w:val="005C7285"/>
    <w:rsid w:val="005D23CB"/>
    <w:rsid w:val="005E451F"/>
    <w:rsid w:val="006000D3"/>
    <w:rsid w:val="006034EA"/>
    <w:rsid w:val="00605A51"/>
    <w:rsid w:val="00606D8C"/>
    <w:rsid w:val="006121BA"/>
    <w:rsid w:val="00615EB1"/>
    <w:rsid w:val="00632972"/>
    <w:rsid w:val="00650B43"/>
    <w:rsid w:val="006B1E1C"/>
    <w:rsid w:val="006B2FF9"/>
    <w:rsid w:val="006B375C"/>
    <w:rsid w:val="006C6F5D"/>
    <w:rsid w:val="006C7302"/>
    <w:rsid w:val="006D5AE7"/>
    <w:rsid w:val="00707A97"/>
    <w:rsid w:val="0071581E"/>
    <w:rsid w:val="007242F5"/>
    <w:rsid w:val="007609DE"/>
    <w:rsid w:val="007707C5"/>
    <w:rsid w:val="00781E41"/>
    <w:rsid w:val="00785C2A"/>
    <w:rsid w:val="0079062D"/>
    <w:rsid w:val="00791C48"/>
    <w:rsid w:val="007A4A02"/>
    <w:rsid w:val="007A4A7C"/>
    <w:rsid w:val="007B7C29"/>
    <w:rsid w:val="007B7DDA"/>
    <w:rsid w:val="007C0CFB"/>
    <w:rsid w:val="007C347B"/>
    <w:rsid w:val="007D118D"/>
    <w:rsid w:val="00811B1F"/>
    <w:rsid w:val="00817A9F"/>
    <w:rsid w:val="00827752"/>
    <w:rsid w:val="008316F1"/>
    <w:rsid w:val="00833F4E"/>
    <w:rsid w:val="00840EEB"/>
    <w:rsid w:val="00861170"/>
    <w:rsid w:val="00865D3B"/>
    <w:rsid w:val="008717D5"/>
    <w:rsid w:val="00880046"/>
    <w:rsid w:val="008801F3"/>
    <w:rsid w:val="008810B2"/>
    <w:rsid w:val="00887D0D"/>
    <w:rsid w:val="008A53C0"/>
    <w:rsid w:val="008C68D6"/>
    <w:rsid w:val="008D0D20"/>
    <w:rsid w:val="008D69DC"/>
    <w:rsid w:val="008D73A1"/>
    <w:rsid w:val="008D790D"/>
    <w:rsid w:val="008E084A"/>
    <w:rsid w:val="008E642B"/>
    <w:rsid w:val="008F1029"/>
    <w:rsid w:val="008F303E"/>
    <w:rsid w:val="0092077C"/>
    <w:rsid w:val="00921B7B"/>
    <w:rsid w:val="00926958"/>
    <w:rsid w:val="00967F84"/>
    <w:rsid w:val="009870B1"/>
    <w:rsid w:val="00991186"/>
    <w:rsid w:val="009A0B29"/>
    <w:rsid w:val="009A6178"/>
    <w:rsid w:val="009B2500"/>
    <w:rsid w:val="009C637D"/>
    <w:rsid w:val="009E5137"/>
    <w:rsid w:val="00A01718"/>
    <w:rsid w:val="00A068BD"/>
    <w:rsid w:val="00A17ADF"/>
    <w:rsid w:val="00A36163"/>
    <w:rsid w:val="00A51F4B"/>
    <w:rsid w:val="00A553B9"/>
    <w:rsid w:val="00A71334"/>
    <w:rsid w:val="00A728E3"/>
    <w:rsid w:val="00A8073C"/>
    <w:rsid w:val="00A91A9F"/>
    <w:rsid w:val="00A92A07"/>
    <w:rsid w:val="00AA5946"/>
    <w:rsid w:val="00AB759C"/>
    <w:rsid w:val="00AC0764"/>
    <w:rsid w:val="00AE6DAB"/>
    <w:rsid w:val="00AF0E54"/>
    <w:rsid w:val="00B07714"/>
    <w:rsid w:val="00B27A5F"/>
    <w:rsid w:val="00B31672"/>
    <w:rsid w:val="00B533D7"/>
    <w:rsid w:val="00B74B9B"/>
    <w:rsid w:val="00B82B27"/>
    <w:rsid w:val="00BA2E52"/>
    <w:rsid w:val="00BA498E"/>
    <w:rsid w:val="00BB1B77"/>
    <w:rsid w:val="00BB5412"/>
    <w:rsid w:val="00BD3562"/>
    <w:rsid w:val="00BD3852"/>
    <w:rsid w:val="00BE57B6"/>
    <w:rsid w:val="00BF65EC"/>
    <w:rsid w:val="00C0353A"/>
    <w:rsid w:val="00C34C3B"/>
    <w:rsid w:val="00C42C67"/>
    <w:rsid w:val="00C458C0"/>
    <w:rsid w:val="00C51625"/>
    <w:rsid w:val="00C63B6D"/>
    <w:rsid w:val="00C67A21"/>
    <w:rsid w:val="00C73E2A"/>
    <w:rsid w:val="00C76ABA"/>
    <w:rsid w:val="00CA1728"/>
    <w:rsid w:val="00CB327E"/>
    <w:rsid w:val="00CB7A17"/>
    <w:rsid w:val="00CC240A"/>
    <w:rsid w:val="00CC45FF"/>
    <w:rsid w:val="00CD1E0A"/>
    <w:rsid w:val="00CD1EB7"/>
    <w:rsid w:val="00CD7D2E"/>
    <w:rsid w:val="00CE5334"/>
    <w:rsid w:val="00D26ACB"/>
    <w:rsid w:val="00D50341"/>
    <w:rsid w:val="00D83A11"/>
    <w:rsid w:val="00DA1D44"/>
    <w:rsid w:val="00DA219E"/>
    <w:rsid w:val="00DA41C0"/>
    <w:rsid w:val="00DA6D33"/>
    <w:rsid w:val="00DC6E8D"/>
    <w:rsid w:val="00DD121D"/>
    <w:rsid w:val="00DD4806"/>
    <w:rsid w:val="00DE486B"/>
    <w:rsid w:val="00DE5E8A"/>
    <w:rsid w:val="00DE600B"/>
    <w:rsid w:val="00E00B20"/>
    <w:rsid w:val="00E1311B"/>
    <w:rsid w:val="00E22C61"/>
    <w:rsid w:val="00E263D5"/>
    <w:rsid w:val="00E330C4"/>
    <w:rsid w:val="00E347F0"/>
    <w:rsid w:val="00E6184B"/>
    <w:rsid w:val="00E744F6"/>
    <w:rsid w:val="00E8339A"/>
    <w:rsid w:val="00EA6549"/>
    <w:rsid w:val="00EB32C6"/>
    <w:rsid w:val="00EC4034"/>
    <w:rsid w:val="00EC4506"/>
    <w:rsid w:val="00EC5266"/>
    <w:rsid w:val="00EC682C"/>
    <w:rsid w:val="00ED5D37"/>
    <w:rsid w:val="00EE568C"/>
    <w:rsid w:val="00EE78EB"/>
    <w:rsid w:val="00F02263"/>
    <w:rsid w:val="00F04886"/>
    <w:rsid w:val="00F17FA7"/>
    <w:rsid w:val="00F21CB8"/>
    <w:rsid w:val="00F2495A"/>
    <w:rsid w:val="00F322F5"/>
    <w:rsid w:val="00F351B2"/>
    <w:rsid w:val="00F50E2B"/>
    <w:rsid w:val="00F666FC"/>
    <w:rsid w:val="00F70232"/>
    <w:rsid w:val="00F741CB"/>
    <w:rsid w:val="00F8434B"/>
    <w:rsid w:val="00F874B6"/>
    <w:rsid w:val="00F9098F"/>
    <w:rsid w:val="00F92F38"/>
    <w:rsid w:val="00FA6E97"/>
    <w:rsid w:val="00FB42C3"/>
    <w:rsid w:val="00FE287D"/>
    <w:rsid w:val="00FF2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DA53D7-166C-4F9C-AABC-E1F597B3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4A7C"/>
    <w:pPr>
      <w:spacing w:after="200" w:line="276" w:lineRule="auto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C6F5D"/>
  </w:style>
  <w:style w:type="character" w:styleId="a3">
    <w:name w:val="Hyperlink"/>
    <w:semiHidden/>
    <w:unhideWhenUsed/>
    <w:rsid w:val="006C6F5D"/>
    <w:rPr>
      <w:color w:val="0000FF"/>
      <w:u w:val="single"/>
    </w:rPr>
  </w:style>
  <w:style w:type="paragraph" w:styleId="a4">
    <w:name w:val="Block Text"/>
    <w:basedOn w:val="a"/>
    <w:unhideWhenUsed/>
    <w:rsid w:val="006C6F5D"/>
    <w:pPr>
      <w:spacing w:after="0" w:line="240" w:lineRule="auto"/>
      <w:ind w:left="-850" w:right="-1134" w:hanging="284"/>
      <w:jc w:val="both"/>
    </w:pPr>
    <w:rPr>
      <w:rFonts w:eastAsia="Times New Roman"/>
      <w:b/>
      <w:sz w:val="24"/>
      <w:szCs w:val="20"/>
      <w:lang w:eastAsia="ru-RU"/>
    </w:rPr>
  </w:style>
  <w:style w:type="paragraph" w:styleId="a5">
    <w:name w:val="List Paragraph"/>
    <w:basedOn w:val="a"/>
    <w:uiPriority w:val="34"/>
    <w:qFormat/>
    <w:rsid w:val="006C6F5D"/>
    <w:pPr>
      <w:ind w:left="720"/>
      <w:contextualSpacing/>
    </w:pPr>
    <w:rPr>
      <w:rFonts w:ascii="Calibri" w:hAnsi="Calibri"/>
      <w:sz w:val="22"/>
    </w:rPr>
  </w:style>
  <w:style w:type="paragraph" w:customStyle="1" w:styleId="ConsNonformat">
    <w:name w:val="ConsNonformat"/>
    <w:rsid w:val="006C6F5D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  <w:sz w:val="26"/>
      <w:szCs w:val="26"/>
    </w:rPr>
  </w:style>
  <w:style w:type="paragraph" w:customStyle="1" w:styleId="ConsNormal">
    <w:name w:val="ConsNormal"/>
    <w:rsid w:val="006C6F5D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6"/>
      <w:szCs w:val="26"/>
    </w:rPr>
  </w:style>
  <w:style w:type="paragraph" w:styleId="a6">
    <w:name w:val="Body Text Indent"/>
    <w:basedOn w:val="a"/>
    <w:link w:val="a7"/>
    <w:semiHidden/>
    <w:unhideWhenUsed/>
    <w:rsid w:val="00B31672"/>
    <w:pPr>
      <w:spacing w:after="120" w:line="240" w:lineRule="auto"/>
      <w:ind w:left="283"/>
    </w:pPr>
    <w:rPr>
      <w:rFonts w:eastAsia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link w:val="a6"/>
    <w:semiHidden/>
    <w:rsid w:val="00B31672"/>
    <w:rPr>
      <w:rFonts w:eastAsia="Times New Roman" w:cs="Times New Roman"/>
      <w:sz w:val="24"/>
      <w:szCs w:val="24"/>
      <w:lang w:eastAsia="ru-RU"/>
    </w:rPr>
  </w:style>
  <w:style w:type="paragraph" w:customStyle="1" w:styleId="a8">
    <w:name w:val="Нормальный (таблица)"/>
    <w:basedOn w:val="a"/>
    <w:next w:val="a"/>
    <w:uiPriority w:val="99"/>
    <w:rsid w:val="00650B4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styleId="a9">
    <w:name w:val="No Spacing"/>
    <w:uiPriority w:val="1"/>
    <w:qFormat/>
    <w:rsid w:val="004A3F45"/>
    <w:rPr>
      <w:rFonts w:ascii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semiHidden/>
    <w:unhideWhenUsed/>
    <w:rsid w:val="003B1D3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744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link w:val="ab"/>
    <w:uiPriority w:val="99"/>
    <w:semiHidden/>
    <w:rsid w:val="00E744F6"/>
    <w:rPr>
      <w:rFonts w:ascii="Tahoma" w:hAnsi="Tahoma" w:cs="Tahoma"/>
      <w:sz w:val="16"/>
      <w:szCs w:val="16"/>
      <w:lang w:eastAsia="en-US"/>
    </w:rPr>
  </w:style>
  <w:style w:type="table" w:styleId="ad">
    <w:name w:val="Table Grid"/>
    <w:basedOn w:val="a1"/>
    <w:uiPriority w:val="59"/>
    <w:rsid w:val="002616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4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gimn47@mail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21EF43-A59A-4AAC-B1E7-4BCCDCB46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4348</Words>
  <Characters>24789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29079</CharactersWithSpaces>
  <SharedDoc>false</SharedDoc>
  <HLinks>
    <vt:vector size="6" baseType="variant">
      <vt:variant>
        <vt:i4>6488144</vt:i4>
      </vt:variant>
      <vt:variant>
        <vt:i4>0</vt:i4>
      </vt:variant>
      <vt:variant>
        <vt:i4>0</vt:i4>
      </vt:variant>
      <vt:variant>
        <vt:i4>5</vt:i4>
      </vt:variant>
      <vt:variant>
        <vt:lpwstr>mailto:gimn47@mail.ru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Галеевна</dc:creator>
  <cp:lastModifiedBy>Ирина Хисматуллина</cp:lastModifiedBy>
  <cp:revision>2</cp:revision>
  <cp:lastPrinted>2020-04-15T08:22:00Z</cp:lastPrinted>
  <dcterms:created xsi:type="dcterms:W3CDTF">2021-04-12T04:42:00Z</dcterms:created>
  <dcterms:modified xsi:type="dcterms:W3CDTF">2021-04-12T04:42:00Z</dcterms:modified>
</cp:coreProperties>
</file>